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B0" w:rsidRDefault="00FA6BB0" w:rsidP="00FA6BB0">
      <w:pPr>
        <w:pStyle w:val="ConsTitle"/>
        <w:jc w:val="center"/>
        <w:rPr>
          <w:rFonts w:ascii="Times New Roman" w:hAnsi="Times New Roman" w:cs="Times New Roman"/>
          <w:sz w:val="28"/>
          <w:szCs w:val="28"/>
        </w:rPr>
      </w:pPr>
    </w:p>
    <w:p w:rsidR="00FA6BB0" w:rsidRDefault="00FA6BB0" w:rsidP="00FA6BB0">
      <w:pPr>
        <w:pStyle w:val="ConsTitle"/>
        <w:jc w:val="center"/>
        <w:rPr>
          <w:rFonts w:ascii="Times New Roman" w:hAnsi="Times New Roman" w:cs="Times New Roman"/>
          <w:sz w:val="28"/>
          <w:szCs w:val="28"/>
        </w:rPr>
      </w:pPr>
    </w:p>
    <w:p w:rsidR="00FA6BB0" w:rsidRDefault="00FA6BB0" w:rsidP="00FA6BB0">
      <w:pPr>
        <w:pStyle w:val="ConsTitle"/>
        <w:jc w:val="center"/>
        <w:rPr>
          <w:rFonts w:ascii="Times New Roman" w:hAnsi="Times New Roman" w:cs="Times New Roman"/>
          <w:sz w:val="28"/>
          <w:szCs w:val="28"/>
        </w:rPr>
      </w:pPr>
    </w:p>
    <w:p w:rsidR="00FA6BB0" w:rsidRPr="00256F8A" w:rsidRDefault="00FA6BB0" w:rsidP="00FA6BB0">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СОВЕТ ДЕПУТАТОВ МУНИЦИПАЛЬНОГО ОБРАЗОВАНИЯ</w:t>
      </w:r>
    </w:p>
    <w:p w:rsidR="00FA6BB0" w:rsidRPr="00256F8A" w:rsidRDefault="00FA6BB0" w:rsidP="00FA6BB0">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СЕЛЬСКОЕ ПОСЕЛЕНИЕ «</w:t>
      </w:r>
      <w:r>
        <w:rPr>
          <w:rFonts w:ascii="Times New Roman" w:eastAsia="Times New Roman" w:hAnsi="Times New Roman" w:cs="Times New Roman"/>
          <w:b/>
          <w:sz w:val="24"/>
          <w:szCs w:val="24"/>
        </w:rPr>
        <w:t>УСПЕНСКОЕ</w:t>
      </w:r>
      <w:r w:rsidRPr="00256F8A">
        <w:rPr>
          <w:rFonts w:ascii="Times New Roman" w:eastAsia="Times New Roman" w:hAnsi="Times New Roman" w:cs="Times New Roman"/>
          <w:b/>
          <w:sz w:val="24"/>
          <w:szCs w:val="24"/>
        </w:rPr>
        <w:t>»</w:t>
      </w:r>
    </w:p>
    <w:p w:rsidR="00FA6BB0" w:rsidRPr="00256F8A" w:rsidRDefault="00FA6BB0" w:rsidP="00FA6BB0">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РЖЕВСКОГО РАЙОНА ТВЕРСКОЙ ОБЛАСТИ</w:t>
      </w:r>
    </w:p>
    <w:p w:rsidR="00FA6BB0" w:rsidRPr="00256F8A" w:rsidRDefault="00FA6BB0" w:rsidP="00FA6BB0">
      <w:pPr>
        <w:spacing w:after="0" w:line="240" w:lineRule="auto"/>
        <w:jc w:val="center"/>
        <w:rPr>
          <w:rFonts w:ascii="Times New Roman" w:eastAsia="Times New Roman" w:hAnsi="Times New Roman" w:cs="Times New Roman"/>
          <w:b/>
          <w:sz w:val="24"/>
          <w:szCs w:val="24"/>
        </w:rPr>
      </w:pPr>
    </w:p>
    <w:p w:rsidR="00FA6BB0" w:rsidRPr="00256F8A" w:rsidRDefault="00FA6BB0" w:rsidP="00FA6BB0">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РЕШЕНИЕ</w:t>
      </w:r>
    </w:p>
    <w:p w:rsidR="00FA6BB0" w:rsidRPr="00256F8A" w:rsidRDefault="00FA6BB0" w:rsidP="00FA6BB0">
      <w:pPr>
        <w:spacing w:after="0" w:line="240" w:lineRule="auto"/>
        <w:jc w:val="center"/>
        <w:rPr>
          <w:rFonts w:ascii="Times New Roman" w:eastAsia="Times New Roman" w:hAnsi="Times New Roman" w:cs="Times New Roman"/>
          <w:b/>
          <w:sz w:val="24"/>
          <w:szCs w:val="24"/>
        </w:rPr>
      </w:pPr>
    </w:p>
    <w:p w:rsidR="00FA6BB0" w:rsidRPr="00256F8A" w:rsidRDefault="001358F4" w:rsidP="00FA6BB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12.07</w:t>
      </w:r>
      <w:r w:rsidR="00FA6BB0">
        <w:rPr>
          <w:rFonts w:ascii="Times New Roman" w:eastAsia="Times New Roman" w:hAnsi="Times New Roman" w:cs="Times New Roman"/>
          <w:b/>
          <w:sz w:val="24"/>
          <w:szCs w:val="24"/>
        </w:rPr>
        <w:t>.2017</w:t>
      </w:r>
      <w:r w:rsidR="00FA6BB0" w:rsidRPr="00256F8A">
        <w:rPr>
          <w:rFonts w:ascii="Times New Roman" w:eastAsia="Times New Roman" w:hAnsi="Times New Roman" w:cs="Times New Roman"/>
          <w:b/>
          <w:sz w:val="24"/>
          <w:szCs w:val="24"/>
        </w:rPr>
        <w:t xml:space="preserve">г.                                                                    </w:t>
      </w:r>
      <w:r w:rsidR="00FA6BB0" w:rsidRPr="00256F8A">
        <w:rPr>
          <w:rFonts w:ascii="Times New Roman" w:eastAsia="Times New Roman" w:hAnsi="Times New Roman" w:cs="Times New Roman"/>
          <w:b/>
          <w:sz w:val="24"/>
          <w:szCs w:val="24"/>
        </w:rPr>
        <w:tab/>
      </w:r>
      <w:r w:rsidR="00FA6BB0" w:rsidRPr="00256F8A">
        <w:rPr>
          <w:rFonts w:ascii="Times New Roman" w:eastAsia="Times New Roman" w:hAnsi="Times New Roman" w:cs="Times New Roman"/>
          <w:b/>
          <w:sz w:val="24"/>
          <w:szCs w:val="24"/>
        </w:rPr>
        <w:tab/>
      </w:r>
      <w:r w:rsidR="00FA6BB0" w:rsidRPr="00256F8A">
        <w:rPr>
          <w:rFonts w:ascii="Times New Roman" w:eastAsia="Times New Roman" w:hAnsi="Times New Roman" w:cs="Times New Roman"/>
          <w:b/>
          <w:sz w:val="24"/>
          <w:szCs w:val="24"/>
        </w:rPr>
        <w:tab/>
        <w:t xml:space="preserve">                     № </w:t>
      </w:r>
      <w:r>
        <w:rPr>
          <w:rFonts w:ascii="Times New Roman" w:eastAsia="Times New Roman" w:hAnsi="Times New Roman" w:cs="Times New Roman"/>
          <w:b/>
          <w:sz w:val="24"/>
          <w:szCs w:val="24"/>
        </w:rPr>
        <w:t>105</w:t>
      </w:r>
    </w:p>
    <w:p w:rsidR="00FA6BB0" w:rsidRPr="00256F8A" w:rsidRDefault="00FA6BB0" w:rsidP="00FA6BB0">
      <w:pPr>
        <w:spacing w:after="0" w:line="240" w:lineRule="auto"/>
        <w:jc w:val="both"/>
        <w:rPr>
          <w:rFonts w:ascii="Times New Roman" w:eastAsia="Times New Roman" w:hAnsi="Times New Roman" w:cs="Times New Roman"/>
          <w:b/>
          <w:sz w:val="24"/>
          <w:szCs w:val="24"/>
        </w:rPr>
      </w:pPr>
    </w:p>
    <w:p w:rsidR="00FA6BB0" w:rsidRDefault="00FA6BB0" w:rsidP="00FA6BB0">
      <w:pPr>
        <w:pStyle w:val="ConsTitle"/>
        <w:rPr>
          <w:rFonts w:ascii="Times New Roman" w:hAnsi="Times New Roman" w:cs="Times New Roman"/>
          <w:sz w:val="24"/>
          <w:szCs w:val="24"/>
        </w:rPr>
      </w:pPr>
      <w:r w:rsidRPr="00014EBC">
        <w:rPr>
          <w:rFonts w:ascii="Times New Roman" w:hAnsi="Times New Roman" w:cs="Times New Roman"/>
          <w:sz w:val="24"/>
          <w:szCs w:val="24"/>
        </w:rPr>
        <w:t>О</w:t>
      </w:r>
      <w:r>
        <w:rPr>
          <w:rFonts w:ascii="Times New Roman" w:hAnsi="Times New Roman" w:cs="Times New Roman"/>
          <w:sz w:val="24"/>
          <w:szCs w:val="24"/>
        </w:rPr>
        <w:t xml:space="preserve"> проекте Решения Совета </w:t>
      </w:r>
    </w:p>
    <w:p w:rsidR="00FA6BB0" w:rsidRDefault="00FA6BB0" w:rsidP="00FA6BB0">
      <w:pPr>
        <w:pStyle w:val="ConsTitle"/>
        <w:rPr>
          <w:rFonts w:ascii="Times New Roman" w:hAnsi="Times New Roman" w:cs="Times New Roman"/>
          <w:sz w:val="24"/>
          <w:szCs w:val="24"/>
        </w:rPr>
      </w:pPr>
      <w:r>
        <w:rPr>
          <w:rFonts w:ascii="Times New Roman" w:hAnsi="Times New Roman" w:cs="Times New Roman"/>
          <w:sz w:val="24"/>
          <w:szCs w:val="24"/>
        </w:rPr>
        <w:t>депутатов  сельского поселения «Успенское»</w:t>
      </w:r>
    </w:p>
    <w:p w:rsidR="00FA6BB0" w:rsidRDefault="00FA6BB0" w:rsidP="00FA6BB0">
      <w:pPr>
        <w:pStyle w:val="ConsTitle"/>
        <w:rPr>
          <w:rFonts w:ascii="Times New Roman" w:hAnsi="Times New Roman" w:cs="Times New Roman"/>
          <w:sz w:val="24"/>
          <w:szCs w:val="24"/>
        </w:rPr>
      </w:pPr>
      <w:r>
        <w:rPr>
          <w:rFonts w:ascii="Times New Roman" w:hAnsi="Times New Roman" w:cs="Times New Roman"/>
          <w:sz w:val="24"/>
          <w:szCs w:val="24"/>
        </w:rPr>
        <w:t>Ржевского района Тверской области</w:t>
      </w:r>
    </w:p>
    <w:p w:rsidR="00FA6BB0" w:rsidRPr="00014EBC" w:rsidRDefault="00FA6BB0" w:rsidP="00FA6BB0">
      <w:pPr>
        <w:pStyle w:val="ConsTitle"/>
        <w:rPr>
          <w:rFonts w:ascii="Times New Roman" w:hAnsi="Times New Roman" w:cs="Times New Roman"/>
          <w:sz w:val="24"/>
          <w:szCs w:val="24"/>
        </w:rPr>
      </w:pPr>
      <w:r>
        <w:rPr>
          <w:rFonts w:ascii="Times New Roman" w:hAnsi="Times New Roman" w:cs="Times New Roman"/>
          <w:sz w:val="24"/>
          <w:szCs w:val="24"/>
        </w:rPr>
        <w:t xml:space="preserve">«О </w:t>
      </w:r>
      <w:r w:rsidRPr="00014EBC">
        <w:rPr>
          <w:rFonts w:ascii="Times New Roman" w:hAnsi="Times New Roman" w:cs="Times New Roman"/>
          <w:sz w:val="24"/>
          <w:szCs w:val="24"/>
        </w:rPr>
        <w:t xml:space="preserve">внесении изменений </w:t>
      </w:r>
      <w:r>
        <w:rPr>
          <w:rFonts w:ascii="Times New Roman" w:hAnsi="Times New Roman" w:cs="Times New Roman"/>
          <w:sz w:val="24"/>
          <w:szCs w:val="24"/>
        </w:rPr>
        <w:t>и дополнений</w:t>
      </w:r>
    </w:p>
    <w:p w:rsidR="00FA6BB0" w:rsidRPr="00014EBC" w:rsidRDefault="00FA6BB0" w:rsidP="00FA6BB0">
      <w:pPr>
        <w:pStyle w:val="ConsTitle"/>
        <w:rPr>
          <w:rFonts w:ascii="Times New Roman" w:hAnsi="Times New Roman" w:cs="Times New Roman"/>
          <w:sz w:val="24"/>
          <w:szCs w:val="24"/>
        </w:rPr>
      </w:pPr>
      <w:r w:rsidRPr="00014EBC">
        <w:rPr>
          <w:rFonts w:ascii="Times New Roman" w:hAnsi="Times New Roman" w:cs="Times New Roman"/>
          <w:sz w:val="24"/>
          <w:szCs w:val="24"/>
        </w:rPr>
        <w:t>в Устав муниципального образования</w:t>
      </w:r>
    </w:p>
    <w:p w:rsidR="00FA6BB0" w:rsidRDefault="00FA6BB0" w:rsidP="00FA6BB0">
      <w:pPr>
        <w:pStyle w:val="ConsTitle"/>
        <w:rPr>
          <w:rFonts w:ascii="Times New Roman" w:hAnsi="Times New Roman" w:cs="Times New Roman"/>
          <w:sz w:val="24"/>
          <w:szCs w:val="24"/>
        </w:rPr>
      </w:pPr>
      <w:r>
        <w:rPr>
          <w:rFonts w:ascii="Times New Roman" w:hAnsi="Times New Roman" w:cs="Times New Roman"/>
          <w:sz w:val="24"/>
          <w:szCs w:val="24"/>
        </w:rPr>
        <w:t>сельское  поселение «Успенское» Ржевского района</w:t>
      </w:r>
    </w:p>
    <w:p w:rsidR="00FA6BB0" w:rsidRPr="00014EBC" w:rsidRDefault="00FA6BB0" w:rsidP="00FA6BB0">
      <w:pPr>
        <w:pStyle w:val="ConsTitle"/>
        <w:rPr>
          <w:rFonts w:ascii="Times New Roman" w:hAnsi="Times New Roman" w:cs="Times New Roman"/>
          <w:sz w:val="24"/>
          <w:szCs w:val="24"/>
        </w:rPr>
      </w:pPr>
      <w:r>
        <w:rPr>
          <w:rFonts w:ascii="Times New Roman" w:hAnsi="Times New Roman" w:cs="Times New Roman"/>
          <w:sz w:val="24"/>
          <w:szCs w:val="24"/>
        </w:rPr>
        <w:t xml:space="preserve"> Тверской области</w:t>
      </w:r>
    </w:p>
    <w:p w:rsidR="00FA6BB0" w:rsidRPr="00014EBC" w:rsidRDefault="00FA6BB0" w:rsidP="00FA6BB0">
      <w:pPr>
        <w:pStyle w:val="ConsNonformat"/>
        <w:rPr>
          <w:rFonts w:ascii="Times New Roman" w:hAnsi="Times New Roman" w:cs="Times New Roman"/>
          <w:sz w:val="24"/>
          <w:szCs w:val="24"/>
        </w:rPr>
      </w:pPr>
    </w:p>
    <w:p w:rsidR="00FA6BB0" w:rsidRPr="00256F8A" w:rsidRDefault="00FA6BB0" w:rsidP="00FA6BB0">
      <w:pPr>
        <w:spacing w:after="0" w:line="240" w:lineRule="auto"/>
        <w:jc w:val="center"/>
        <w:rPr>
          <w:rFonts w:ascii="Times New Roman" w:eastAsia="Times New Roman" w:hAnsi="Times New Roman" w:cs="Times New Roman"/>
          <w:b/>
          <w:sz w:val="24"/>
          <w:szCs w:val="24"/>
        </w:rPr>
      </w:pPr>
    </w:p>
    <w:p w:rsidR="00FA6BB0" w:rsidRPr="00014EBC" w:rsidRDefault="00FA6BB0" w:rsidP="00FA6BB0">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Рассмотрев проект Решения Совета  депутатов сельского поселения «Успенское» </w:t>
      </w:r>
      <w:r w:rsidRPr="001428C1">
        <w:rPr>
          <w:rFonts w:ascii="Times New Roman" w:hAnsi="Times New Roman" w:cs="Times New Roman"/>
          <w:sz w:val="24"/>
          <w:szCs w:val="24"/>
        </w:rPr>
        <w:t>Ржевского района  Тверской области «О внесении изменений и дополнений в Устав</w:t>
      </w:r>
      <w:r>
        <w:rPr>
          <w:rFonts w:ascii="Times New Roman" w:hAnsi="Times New Roman" w:cs="Times New Roman"/>
          <w:sz w:val="24"/>
          <w:szCs w:val="24"/>
        </w:rPr>
        <w:t xml:space="preserve"> муниципального образования  сельское поселение «Успенское» Ржевского района Тверской области,  Совет депутатов  сельского поселения «Успенское» Ржевского района Тверской области</w:t>
      </w:r>
    </w:p>
    <w:p w:rsidR="00FA6BB0" w:rsidRDefault="00FA6BB0" w:rsidP="00FA6BB0">
      <w:pPr>
        <w:widowControl w:val="0"/>
        <w:spacing w:after="0" w:line="240" w:lineRule="auto"/>
        <w:ind w:firstLine="709"/>
        <w:jc w:val="both"/>
        <w:rPr>
          <w:rFonts w:ascii="Times New Roman" w:hAnsi="Times New Roman" w:cs="Times New Roman"/>
          <w:b/>
          <w:bCs/>
          <w:sz w:val="24"/>
          <w:szCs w:val="24"/>
        </w:rPr>
      </w:pPr>
      <w:r w:rsidRPr="00256F8A">
        <w:rPr>
          <w:rFonts w:ascii="Times New Roman" w:hAnsi="Times New Roman" w:cs="Times New Roman"/>
          <w:b/>
          <w:bCs/>
          <w:sz w:val="24"/>
          <w:szCs w:val="24"/>
        </w:rPr>
        <w:t>РЕШИЛ:</w:t>
      </w:r>
    </w:p>
    <w:p w:rsidR="00FA6BB0" w:rsidRPr="00256F8A" w:rsidRDefault="00FA6BB0" w:rsidP="00FA6BB0">
      <w:pPr>
        <w:widowControl w:val="0"/>
        <w:spacing w:after="0" w:line="240" w:lineRule="auto"/>
        <w:ind w:firstLine="709"/>
        <w:jc w:val="both"/>
        <w:rPr>
          <w:rFonts w:ascii="Times New Roman" w:hAnsi="Times New Roman" w:cs="Times New Roman"/>
          <w:b/>
          <w:bCs/>
          <w:sz w:val="24"/>
          <w:szCs w:val="24"/>
        </w:rPr>
      </w:pPr>
    </w:p>
    <w:p w:rsidR="00FA6BB0" w:rsidRPr="00CB748E" w:rsidRDefault="00FA6BB0" w:rsidP="00FA6BB0">
      <w:pPr>
        <w:pStyle w:val="ConsNormal"/>
        <w:ind w:firstLine="0"/>
        <w:jc w:val="both"/>
        <w:rPr>
          <w:rFonts w:ascii="Times New Roman" w:hAnsi="Times New Roman" w:cs="Times New Roman"/>
          <w:sz w:val="24"/>
          <w:szCs w:val="24"/>
        </w:rPr>
      </w:pPr>
      <w:r>
        <w:rPr>
          <w:rFonts w:ascii="Times New Roman" w:hAnsi="Times New Roman" w:cs="Times New Roman"/>
          <w:sz w:val="24"/>
          <w:szCs w:val="24"/>
        </w:rPr>
        <w:t>1.  Принять  проект Решения Совета  депутатов сельского поселения «Успенское» Ржевского района  Тверской области «О внесении изменений и дополнений в Устав муниципального образования  сельское поселение «Успенское» Ржевского р</w:t>
      </w:r>
      <w:r w:rsidR="00501308">
        <w:rPr>
          <w:rFonts w:ascii="Times New Roman" w:hAnsi="Times New Roman" w:cs="Times New Roman"/>
          <w:sz w:val="24"/>
          <w:szCs w:val="24"/>
        </w:rPr>
        <w:t>айона Тверской области и обнародов</w:t>
      </w:r>
      <w:r>
        <w:rPr>
          <w:rFonts w:ascii="Times New Roman" w:hAnsi="Times New Roman" w:cs="Times New Roman"/>
          <w:sz w:val="24"/>
          <w:szCs w:val="24"/>
        </w:rPr>
        <w:t xml:space="preserve">ать </w:t>
      </w:r>
      <w:r w:rsidRPr="00CB748E">
        <w:rPr>
          <w:rFonts w:ascii="Times New Roman" w:hAnsi="Times New Roman"/>
          <w:sz w:val="24"/>
          <w:szCs w:val="24"/>
        </w:rPr>
        <w:t>путем размещения на информационном стенде, расположенном в помещении администрации сельского поселения «</w:t>
      </w:r>
      <w:r>
        <w:rPr>
          <w:rFonts w:ascii="Times New Roman" w:hAnsi="Times New Roman"/>
          <w:sz w:val="24"/>
          <w:szCs w:val="24"/>
        </w:rPr>
        <w:t>Успенское</w:t>
      </w:r>
      <w:r w:rsidRPr="00CB748E">
        <w:rPr>
          <w:rFonts w:ascii="Times New Roman" w:hAnsi="Times New Roman"/>
          <w:sz w:val="24"/>
          <w:szCs w:val="24"/>
        </w:rPr>
        <w:t xml:space="preserve">» </w:t>
      </w:r>
      <w:r w:rsidRPr="00CB748E">
        <w:rPr>
          <w:rFonts w:ascii="Times New Roman" w:hAnsi="Times New Roman" w:cs="Times New Roman"/>
          <w:sz w:val="24"/>
          <w:szCs w:val="24"/>
        </w:rPr>
        <w:t xml:space="preserve">и информационных стендах, расположенных на территориальных участках д. </w:t>
      </w:r>
      <w:r>
        <w:rPr>
          <w:rFonts w:ascii="Times New Roman" w:hAnsi="Times New Roman" w:cs="Times New Roman"/>
          <w:sz w:val="24"/>
          <w:szCs w:val="24"/>
        </w:rPr>
        <w:t>Глебово</w:t>
      </w:r>
      <w:r w:rsidRPr="00CB748E">
        <w:rPr>
          <w:rFonts w:ascii="Times New Roman" w:hAnsi="Times New Roman" w:cs="Times New Roman"/>
          <w:sz w:val="24"/>
          <w:szCs w:val="24"/>
        </w:rPr>
        <w:t xml:space="preserve"> и д.</w:t>
      </w:r>
      <w:r>
        <w:rPr>
          <w:rFonts w:ascii="Times New Roman" w:hAnsi="Times New Roman" w:cs="Times New Roman"/>
          <w:sz w:val="24"/>
          <w:szCs w:val="24"/>
        </w:rPr>
        <w:t xml:space="preserve"> Орехово (П</w:t>
      </w:r>
      <w:r w:rsidRPr="00CB748E">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Pr="00CB748E">
        <w:rPr>
          <w:rFonts w:ascii="Times New Roman" w:hAnsi="Times New Roman" w:cs="Times New Roman"/>
          <w:sz w:val="24"/>
          <w:szCs w:val="24"/>
        </w:rPr>
        <w:t xml:space="preserve">№ </w:t>
      </w:r>
      <w:r>
        <w:rPr>
          <w:rFonts w:ascii="Times New Roman" w:hAnsi="Times New Roman" w:cs="Times New Roman"/>
          <w:sz w:val="24"/>
          <w:szCs w:val="24"/>
        </w:rPr>
        <w:t>1)</w:t>
      </w:r>
    </w:p>
    <w:p w:rsidR="00FA6BB0" w:rsidRPr="00824774" w:rsidRDefault="00FA6BB0" w:rsidP="00FA6BB0">
      <w:pPr>
        <w:pStyle w:val="ConsNormal"/>
        <w:ind w:firstLine="0"/>
        <w:jc w:val="both"/>
        <w:rPr>
          <w:rFonts w:ascii="Times New Roman" w:hAnsi="Times New Roman" w:cs="Times New Roman"/>
          <w:sz w:val="24"/>
          <w:szCs w:val="24"/>
        </w:rPr>
      </w:pPr>
      <w:r>
        <w:rPr>
          <w:rFonts w:ascii="Times New Roman" w:hAnsi="Times New Roman" w:cs="Times New Roman"/>
          <w:sz w:val="24"/>
          <w:szCs w:val="24"/>
        </w:rPr>
        <w:t>2</w:t>
      </w:r>
      <w:r w:rsidRPr="00014EBC">
        <w:rPr>
          <w:rFonts w:ascii="Times New Roman" w:hAnsi="Times New Roman" w:cs="Times New Roman"/>
          <w:sz w:val="24"/>
          <w:szCs w:val="24"/>
        </w:rPr>
        <w:t xml:space="preserve">. </w:t>
      </w:r>
      <w:r>
        <w:rPr>
          <w:rFonts w:ascii="Times New Roman" w:hAnsi="Times New Roman" w:cs="Times New Roman"/>
          <w:sz w:val="24"/>
          <w:szCs w:val="24"/>
        </w:rPr>
        <w:t>Обнародовать  настоящее Решение.</w:t>
      </w:r>
    </w:p>
    <w:p w:rsidR="00FA6BB0" w:rsidRDefault="00FA6BB0" w:rsidP="00FA6BB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FF0000"/>
          <w:spacing w:val="2"/>
          <w:sz w:val="24"/>
          <w:szCs w:val="24"/>
        </w:rPr>
      </w:pPr>
    </w:p>
    <w:p w:rsidR="00FA6BB0" w:rsidRPr="00256F8A" w:rsidRDefault="00FA6BB0" w:rsidP="00FA6BB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FF0000"/>
          <w:spacing w:val="2"/>
          <w:sz w:val="24"/>
          <w:szCs w:val="24"/>
        </w:rPr>
      </w:pPr>
    </w:p>
    <w:p w:rsidR="00FA6BB0" w:rsidRPr="00CB5552" w:rsidRDefault="00FA6BB0" w:rsidP="00FA6BB0">
      <w:pPr>
        <w:widowControl w:val="0"/>
        <w:autoSpaceDE w:val="0"/>
        <w:autoSpaceDN w:val="0"/>
        <w:spacing w:after="0" w:line="240" w:lineRule="auto"/>
        <w:rPr>
          <w:rFonts w:ascii="Times New Roman" w:eastAsia="Times New Roman" w:hAnsi="Times New Roman" w:cs="Times New Roman"/>
          <w:b/>
          <w:sz w:val="24"/>
          <w:szCs w:val="24"/>
        </w:rPr>
      </w:pPr>
      <w:r w:rsidRPr="00CB5552">
        <w:rPr>
          <w:rFonts w:ascii="Times New Roman" w:eastAsia="Times New Roman" w:hAnsi="Times New Roman" w:cs="Times New Roman"/>
          <w:b/>
          <w:sz w:val="24"/>
          <w:szCs w:val="24"/>
        </w:rPr>
        <w:t>Глава сельского поселения «</w:t>
      </w:r>
      <w:r>
        <w:rPr>
          <w:rFonts w:ascii="Times New Roman" w:eastAsia="Times New Roman" w:hAnsi="Times New Roman" w:cs="Times New Roman"/>
          <w:b/>
          <w:sz w:val="24"/>
          <w:szCs w:val="24"/>
        </w:rPr>
        <w:t>Успенское</w:t>
      </w:r>
      <w:r w:rsidRPr="00CB5552">
        <w:rPr>
          <w:rFonts w:ascii="Times New Roman" w:eastAsia="Times New Roman" w:hAnsi="Times New Roman" w:cs="Times New Roman"/>
          <w:b/>
          <w:sz w:val="24"/>
          <w:szCs w:val="24"/>
        </w:rPr>
        <w:t>»</w:t>
      </w:r>
    </w:p>
    <w:p w:rsidR="00FA6BB0" w:rsidRPr="00CB5552" w:rsidRDefault="00FA6BB0" w:rsidP="00FA6BB0">
      <w:pPr>
        <w:widowControl w:val="0"/>
        <w:autoSpaceDE w:val="0"/>
        <w:autoSpaceDN w:val="0"/>
        <w:spacing w:after="0" w:line="240" w:lineRule="auto"/>
        <w:rPr>
          <w:rFonts w:ascii="Times New Roman" w:eastAsia="Times New Roman" w:hAnsi="Times New Roman" w:cs="Times New Roman"/>
          <w:b/>
          <w:sz w:val="24"/>
          <w:szCs w:val="24"/>
        </w:rPr>
      </w:pPr>
      <w:r w:rsidRPr="00CB5552">
        <w:rPr>
          <w:rFonts w:ascii="Times New Roman" w:eastAsia="Times New Roman" w:hAnsi="Times New Roman" w:cs="Times New Roman"/>
          <w:b/>
          <w:sz w:val="24"/>
          <w:szCs w:val="24"/>
        </w:rPr>
        <w:t xml:space="preserve">Ржевского района Тверской области                                                     </w:t>
      </w:r>
      <w:r>
        <w:rPr>
          <w:rFonts w:ascii="Times New Roman" w:eastAsia="Times New Roman" w:hAnsi="Times New Roman" w:cs="Times New Roman"/>
          <w:b/>
          <w:sz w:val="24"/>
          <w:szCs w:val="24"/>
        </w:rPr>
        <w:t>И.Д.Ко</w:t>
      </w:r>
      <w:r w:rsidR="001358F4">
        <w:rPr>
          <w:rFonts w:ascii="Times New Roman" w:eastAsia="Times New Roman" w:hAnsi="Times New Roman" w:cs="Times New Roman"/>
          <w:b/>
          <w:sz w:val="24"/>
          <w:szCs w:val="24"/>
        </w:rPr>
        <w:t>ролева</w:t>
      </w:r>
    </w:p>
    <w:p w:rsidR="00FA6BB0" w:rsidRPr="00CB5552"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1358F4" w:rsidRDefault="001358F4" w:rsidP="00FA6BB0">
      <w:pPr>
        <w:spacing w:after="0"/>
        <w:ind w:right="-19" w:firstLine="709"/>
        <w:jc w:val="right"/>
        <w:rPr>
          <w:rFonts w:ascii="Times New Roman" w:hAnsi="Times New Roman" w:cs="Times New Roman"/>
          <w:b/>
          <w:bCs/>
          <w:sz w:val="24"/>
          <w:szCs w:val="24"/>
        </w:rPr>
      </w:pPr>
    </w:p>
    <w:p w:rsidR="00FA6BB0" w:rsidRPr="006D3381" w:rsidRDefault="00FA6BB0" w:rsidP="00FA6BB0">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lastRenderedPageBreak/>
        <w:t>П</w:t>
      </w:r>
      <w:r w:rsidRPr="006D3381">
        <w:rPr>
          <w:rFonts w:ascii="Times New Roman" w:hAnsi="Times New Roman" w:cs="Times New Roman"/>
          <w:b/>
          <w:bCs/>
          <w:sz w:val="24"/>
          <w:szCs w:val="24"/>
        </w:rPr>
        <w:t>риложение</w:t>
      </w:r>
      <w:r>
        <w:rPr>
          <w:rFonts w:ascii="Times New Roman" w:hAnsi="Times New Roman" w:cs="Times New Roman"/>
          <w:b/>
          <w:bCs/>
          <w:sz w:val="24"/>
          <w:szCs w:val="24"/>
        </w:rPr>
        <w:t xml:space="preserve"> № 1 </w:t>
      </w:r>
    </w:p>
    <w:p w:rsidR="00FA6BB0" w:rsidRDefault="00FA6BB0" w:rsidP="00FA6BB0">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к Решению Совета д</w:t>
      </w:r>
      <w:r w:rsidRPr="006D3381">
        <w:rPr>
          <w:rFonts w:ascii="Times New Roman" w:hAnsi="Times New Roman" w:cs="Times New Roman"/>
          <w:b/>
          <w:bCs/>
          <w:sz w:val="24"/>
          <w:szCs w:val="24"/>
        </w:rPr>
        <w:t xml:space="preserve">епутатов </w:t>
      </w:r>
    </w:p>
    <w:p w:rsidR="00FA6BB0" w:rsidRDefault="00FA6BB0" w:rsidP="00FA6BB0">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сельского поселения «Успенское»</w:t>
      </w:r>
    </w:p>
    <w:p w:rsidR="00FA6BB0" w:rsidRPr="006D3381" w:rsidRDefault="00FA6BB0" w:rsidP="00FA6BB0">
      <w:pPr>
        <w:spacing w:after="0"/>
        <w:ind w:right="-19" w:firstLine="709"/>
        <w:jc w:val="right"/>
        <w:rPr>
          <w:rFonts w:ascii="Times New Roman" w:hAnsi="Times New Roman" w:cs="Times New Roman"/>
          <w:b/>
          <w:bCs/>
          <w:sz w:val="24"/>
          <w:szCs w:val="24"/>
        </w:rPr>
      </w:pPr>
      <w:r w:rsidRPr="006D3381">
        <w:rPr>
          <w:rFonts w:ascii="Times New Roman" w:hAnsi="Times New Roman" w:cs="Times New Roman"/>
          <w:b/>
          <w:bCs/>
          <w:sz w:val="24"/>
          <w:szCs w:val="24"/>
        </w:rPr>
        <w:t xml:space="preserve">Ржевского района </w:t>
      </w:r>
      <w:r>
        <w:rPr>
          <w:rFonts w:ascii="Times New Roman" w:hAnsi="Times New Roman" w:cs="Times New Roman"/>
          <w:b/>
          <w:bCs/>
          <w:sz w:val="24"/>
          <w:szCs w:val="24"/>
        </w:rPr>
        <w:t xml:space="preserve"> Тверской области</w:t>
      </w:r>
    </w:p>
    <w:p w:rsidR="00FA6BB0" w:rsidRPr="003D10BA" w:rsidRDefault="001358F4" w:rsidP="00FA6BB0">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О</w:t>
      </w:r>
      <w:r w:rsidR="00FA6BB0">
        <w:rPr>
          <w:rFonts w:ascii="Times New Roman" w:hAnsi="Times New Roman" w:cs="Times New Roman"/>
          <w:b/>
          <w:bCs/>
          <w:sz w:val="24"/>
          <w:szCs w:val="24"/>
        </w:rPr>
        <w:t>т</w:t>
      </w:r>
      <w:r w:rsidR="003B6159">
        <w:rPr>
          <w:rFonts w:ascii="Times New Roman" w:hAnsi="Times New Roman" w:cs="Times New Roman"/>
          <w:b/>
          <w:bCs/>
          <w:sz w:val="24"/>
          <w:szCs w:val="24"/>
        </w:rPr>
        <w:t>12.07</w:t>
      </w:r>
      <w:r>
        <w:rPr>
          <w:rFonts w:ascii="Times New Roman" w:hAnsi="Times New Roman" w:cs="Times New Roman"/>
          <w:b/>
          <w:bCs/>
          <w:sz w:val="24"/>
          <w:szCs w:val="24"/>
        </w:rPr>
        <w:t>.</w:t>
      </w:r>
      <w:r w:rsidR="00FA6BB0">
        <w:rPr>
          <w:rFonts w:ascii="Times New Roman" w:hAnsi="Times New Roman" w:cs="Times New Roman"/>
          <w:b/>
          <w:bCs/>
          <w:sz w:val="24"/>
          <w:szCs w:val="24"/>
        </w:rPr>
        <w:t>2017</w:t>
      </w:r>
      <w:r w:rsidR="00FA6BB0" w:rsidRPr="006D3381">
        <w:rPr>
          <w:rFonts w:ascii="Times New Roman" w:hAnsi="Times New Roman" w:cs="Times New Roman"/>
          <w:b/>
          <w:bCs/>
          <w:sz w:val="24"/>
          <w:szCs w:val="24"/>
        </w:rPr>
        <w:t>г. №</w:t>
      </w:r>
      <w:r>
        <w:rPr>
          <w:rFonts w:ascii="Times New Roman" w:hAnsi="Times New Roman" w:cs="Times New Roman"/>
          <w:b/>
          <w:bCs/>
          <w:sz w:val="24"/>
          <w:szCs w:val="24"/>
        </w:rPr>
        <w:t>105</w:t>
      </w: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Pr="00A77FBC" w:rsidRDefault="00FA6BB0" w:rsidP="00FA6BB0">
      <w:pPr>
        <w:spacing w:after="0" w:line="240" w:lineRule="auto"/>
        <w:ind w:firstLine="720"/>
        <w:jc w:val="both"/>
        <w:rPr>
          <w:rFonts w:ascii="Times New Roman" w:hAnsi="Times New Roman"/>
          <w:b/>
          <w:bCs/>
          <w:sz w:val="25"/>
          <w:szCs w:val="25"/>
        </w:rPr>
      </w:pPr>
      <w:r w:rsidRPr="00A77FBC">
        <w:rPr>
          <w:rFonts w:ascii="Times New Roman" w:hAnsi="Times New Roman"/>
          <w:b/>
          <w:bCs/>
          <w:sz w:val="25"/>
          <w:szCs w:val="25"/>
        </w:rPr>
        <w:t>Статья 8. Вопросы местного значения сельского поселения «</w:t>
      </w:r>
      <w:r>
        <w:rPr>
          <w:rFonts w:ascii="Times New Roman" w:hAnsi="Times New Roman"/>
          <w:b/>
          <w:bCs/>
          <w:sz w:val="25"/>
          <w:szCs w:val="25"/>
        </w:rPr>
        <w:t>Успенское</w:t>
      </w:r>
      <w:r w:rsidRPr="00A77FBC">
        <w:rPr>
          <w:rFonts w:ascii="Times New Roman" w:hAnsi="Times New Roman"/>
          <w:b/>
          <w:bCs/>
          <w:sz w:val="25"/>
          <w:szCs w:val="25"/>
        </w:rPr>
        <w:t>».</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К вопросам местного значения поселения относятся: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77FBC">
        <w:rPr>
          <w:rFonts w:ascii="Times New Roman" w:hAnsi="Times New Roman"/>
          <w:sz w:val="25"/>
          <w:szCs w:val="25"/>
        </w:rPr>
        <w:t>контроля за</w:t>
      </w:r>
      <w:proofErr w:type="gramEnd"/>
      <w:r w:rsidRPr="00A77FBC">
        <w:rPr>
          <w:rFonts w:ascii="Times New Roman" w:hAnsi="Times New Roman"/>
          <w:sz w:val="25"/>
          <w:szCs w:val="25"/>
        </w:rPr>
        <w:t xml:space="preserve"> его исполнением, составление и утверждение отчета об исполнении бюджета поселения;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установление, изменение и отмена местных налогов и сборов поселения;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владение, пользование и распоряжение имуществом, находящимся в муниципальной собственности поселения;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4) организация в границах поселения </w:t>
      </w:r>
      <w:proofErr w:type="spellStart"/>
      <w:r w:rsidRPr="00A77FBC">
        <w:rPr>
          <w:rFonts w:ascii="Times New Roman" w:hAnsi="Times New Roman"/>
          <w:sz w:val="25"/>
          <w:szCs w:val="25"/>
        </w:rPr>
        <w:t>электро</w:t>
      </w:r>
      <w:proofErr w:type="spellEnd"/>
      <w:r w:rsidRPr="00A77FBC">
        <w:rPr>
          <w:rFonts w:ascii="Times New Roman" w:hAnsi="Times New Roman"/>
          <w:sz w:val="25"/>
          <w:szCs w:val="25"/>
        </w:rPr>
        <w:t>-, тепл</w:t>
      </w:r>
      <w:proofErr w:type="gramStart"/>
      <w:r w:rsidRPr="00A77FBC">
        <w:rPr>
          <w:rFonts w:ascii="Times New Roman" w:hAnsi="Times New Roman"/>
          <w:sz w:val="25"/>
          <w:szCs w:val="25"/>
        </w:rPr>
        <w:t>о-</w:t>
      </w:r>
      <w:proofErr w:type="gramEnd"/>
      <w:r w:rsidRPr="00A77FBC">
        <w:rPr>
          <w:rFonts w:ascii="Times New Roman" w:hAnsi="Times New Roman"/>
          <w:sz w:val="25"/>
          <w:szCs w:val="25"/>
        </w:rPr>
        <w:t xml:space="preserve">, </w:t>
      </w:r>
      <w:proofErr w:type="spellStart"/>
      <w:r w:rsidRPr="00A77FBC">
        <w:rPr>
          <w:rFonts w:ascii="Times New Roman" w:hAnsi="Times New Roman"/>
          <w:sz w:val="25"/>
          <w:szCs w:val="25"/>
        </w:rPr>
        <w:t>газо</w:t>
      </w:r>
      <w:proofErr w:type="spellEnd"/>
      <w:r w:rsidRPr="00A77FBC">
        <w:rPr>
          <w:rFonts w:ascii="Times New Roman" w:hAnsi="Times New Roman"/>
          <w:sz w:val="25"/>
          <w:szCs w:val="25"/>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A6BB0" w:rsidRPr="00A77FBC" w:rsidRDefault="00FA6BB0" w:rsidP="00FA6BB0">
      <w:pPr>
        <w:autoSpaceDE w:val="0"/>
        <w:autoSpaceDN w:val="0"/>
        <w:adjustRightInd w:val="0"/>
        <w:spacing w:after="0" w:line="240" w:lineRule="auto"/>
        <w:jc w:val="both"/>
        <w:rPr>
          <w:rFonts w:ascii="Times New Roman" w:hAnsi="Times New Roman"/>
          <w:sz w:val="25"/>
          <w:szCs w:val="25"/>
        </w:rPr>
      </w:pPr>
      <w:r>
        <w:rPr>
          <w:rFonts w:ascii="Times New Roman" w:hAnsi="Times New Roman"/>
          <w:sz w:val="25"/>
          <w:szCs w:val="25"/>
        </w:rPr>
        <w:t xml:space="preserve">           </w:t>
      </w:r>
      <w:proofErr w:type="gramStart"/>
      <w:r w:rsidRPr="00A77FBC">
        <w:rPr>
          <w:rFonts w:ascii="Times New Roman" w:hAnsi="Times New Roman"/>
          <w:sz w:val="25"/>
          <w:szCs w:val="25"/>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hAnsi="Times New Roman"/>
          <w:sz w:val="25"/>
          <w:szCs w:val="25"/>
        </w:rPr>
        <w:t xml:space="preserve"> </w:t>
      </w:r>
      <w:hyperlink r:id="rId4"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A6BB0" w:rsidRPr="00A77FBC" w:rsidRDefault="00FA6BB0" w:rsidP="00FA6BB0">
      <w:pPr>
        <w:pStyle w:val="ConsPlusCell"/>
        <w:ind w:firstLine="709"/>
        <w:jc w:val="both"/>
        <w:rPr>
          <w:sz w:val="25"/>
          <w:szCs w:val="25"/>
        </w:rPr>
      </w:pPr>
      <w:r w:rsidRPr="00A77FBC">
        <w:rPr>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A6BB0" w:rsidRPr="00A77FBC" w:rsidRDefault="00FA6BB0" w:rsidP="00FA6BB0">
      <w:pPr>
        <w:pStyle w:val="ConsPlusCell"/>
        <w:ind w:firstLine="709"/>
        <w:jc w:val="both"/>
        <w:rPr>
          <w:sz w:val="25"/>
          <w:szCs w:val="25"/>
        </w:rPr>
      </w:pPr>
      <w:r w:rsidRPr="00A77FBC">
        <w:rPr>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участие в предупреждении и ликвидации последствий чрезвычайных ситуаций в границах поселения;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обеспечение первичных мер пожарной безопасности в границах населенных пунктов поселения;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создание условий для обеспечения жителей поселения услугами связи, общественного питания, торговли и бытового обслуживания;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создание условий для организации досуга и обеспечения жителей поселения услугами организаций культуры;</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A77FBC">
        <w:rPr>
          <w:rFonts w:ascii="Times New Roman" w:hAnsi="Times New Roman"/>
          <w:sz w:val="25"/>
          <w:szCs w:val="25"/>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формирование архивных фондов поселения;</w:t>
      </w:r>
    </w:p>
    <w:p w:rsidR="00FA6BB0" w:rsidRPr="00A77FBC" w:rsidRDefault="00FA6BB0" w:rsidP="00FA6BB0">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участие в организации деятельности по сбору (в том числе раздельному сбору) и транспортированию твердых коммунальных отходов;</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21) утверждение правил благоустройства территории поселения, </w:t>
      </w:r>
      <w:proofErr w:type="gramStart"/>
      <w:r w:rsidRPr="00A77FBC">
        <w:rPr>
          <w:rFonts w:ascii="Times New Roman" w:hAnsi="Times New Roman"/>
          <w:sz w:val="25"/>
          <w:szCs w:val="25"/>
        </w:rPr>
        <w:t>устанавливающих</w:t>
      </w:r>
      <w:proofErr w:type="gramEnd"/>
      <w:r w:rsidRPr="00A77FBC">
        <w:rPr>
          <w:rFonts w:ascii="Times New Roman" w:hAnsi="Times New Roman"/>
          <w:sz w:val="25"/>
          <w:szCs w:val="25"/>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77FBC">
        <w:rPr>
          <w:rFonts w:ascii="Times New Roman" w:hAnsi="Times New Roman"/>
          <w:sz w:val="25"/>
          <w:szCs w:val="25"/>
        </w:rPr>
        <w:t xml:space="preserve">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организация ритуальных услуг и содержание мест захоронения;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25</w:t>
      </w:r>
      <w:r w:rsidRPr="00FE72BB">
        <w:rPr>
          <w:rFonts w:ascii="Times New Roman" w:hAnsi="Times New Roman"/>
          <w:sz w:val="25"/>
          <w:szCs w:val="25"/>
        </w:rPr>
        <w:t>) исключен</w:t>
      </w:r>
      <w:r w:rsidRPr="00296548">
        <w:rPr>
          <w:rFonts w:ascii="Times New Roman" w:hAnsi="Times New Roman"/>
          <w:sz w:val="25"/>
          <w:szCs w:val="25"/>
        </w:rPr>
        <w:t>;</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27) осуществление мероприятий по обеспечению безопасности людей на водных объектах, охране их жизни и здоровья;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w:t>
      </w:r>
      <w:r w:rsidRPr="00A77FBC">
        <w:rPr>
          <w:rFonts w:ascii="Times New Roman" w:hAnsi="Times New Roman"/>
          <w:sz w:val="25"/>
          <w:szCs w:val="25"/>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содействие в развитии сельскохозяйственного производства, создание условий для развития малого и среднего предпринимательства;</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организация и осуществление мероприятий по работе с детьми и молодежью в поселении;</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31) осуществление в пределах, установленных водным </w:t>
      </w:r>
      <w:hyperlink r:id="rId6"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32) осуществление муниципального лесного контроля;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w:t>
      </w:r>
      <w:r w:rsidRPr="00CD2CF6">
        <w:rPr>
          <w:rFonts w:ascii="Times New Roman" w:hAnsi="Times New Roman" w:cs="Times New Roman"/>
          <w:sz w:val="25"/>
          <w:szCs w:val="25"/>
        </w:rPr>
        <w:t xml:space="preserve"> </w:t>
      </w:r>
      <w:r w:rsidRPr="005E22DD">
        <w:rPr>
          <w:rFonts w:ascii="Times New Roman" w:hAnsi="Times New Roman" w:cs="Times New Roman"/>
          <w:sz w:val="25"/>
          <w:szCs w:val="25"/>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A77FBC">
        <w:rPr>
          <w:rFonts w:ascii="Times New Roman" w:hAnsi="Times New Roman"/>
          <w:sz w:val="25"/>
          <w:szCs w:val="25"/>
        </w:rPr>
        <w:t>;</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36) оказание поддержки социально ориентированным некоммерческим организациям в пределах полномочий, установленных </w:t>
      </w:r>
      <w:hyperlink r:id="rId7"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8"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A77FBC">
          <w:rPr>
            <w:rFonts w:ascii="Times New Roman" w:hAnsi="Times New Roman"/>
            <w:sz w:val="25"/>
            <w:szCs w:val="25"/>
          </w:rPr>
          <w:t>законом</w:t>
        </w:r>
      </w:hyperlink>
      <w:r w:rsidRPr="00A77FBC">
        <w:rPr>
          <w:rFonts w:ascii="Times New Roman" w:hAnsi="Times New Roman"/>
          <w:sz w:val="25"/>
          <w:szCs w:val="25"/>
        </w:rPr>
        <w:t>;</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38) осуществление мер по противодействию коррупции в границах поселения;</w:t>
      </w:r>
    </w:p>
    <w:p w:rsidR="00FA6BB0" w:rsidRDefault="00FA6BB0" w:rsidP="00FA6BB0">
      <w:pPr>
        <w:autoSpaceDE w:val="0"/>
        <w:autoSpaceDN w:val="0"/>
        <w:adjustRightInd w:val="0"/>
        <w:spacing w:after="0" w:line="240" w:lineRule="auto"/>
        <w:ind w:firstLine="709"/>
        <w:jc w:val="both"/>
        <w:rPr>
          <w:rFonts w:ascii="Times New Roman" w:hAnsi="Times New Roman"/>
          <w:sz w:val="25"/>
          <w:szCs w:val="25"/>
        </w:rPr>
      </w:pPr>
      <w:r w:rsidRPr="001358F4">
        <w:rPr>
          <w:rFonts w:ascii="Times New Roman" w:hAnsi="Times New Roman"/>
          <w:sz w:val="25"/>
          <w:szCs w:val="25"/>
        </w:rPr>
        <w:t>39) участие в соответствии с федеральным законом от 24 июля 2007 года №221-ФЗ «О кадастровой деятельности» в выполнении комплексных кадастровых работ.</w:t>
      </w:r>
    </w:p>
    <w:p w:rsidR="00FA6BB0" w:rsidRDefault="00FA6BB0" w:rsidP="00FA6BB0">
      <w:pPr>
        <w:autoSpaceDE w:val="0"/>
        <w:autoSpaceDN w:val="0"/>
        <w:adjustRightInd w:val="0"/>
        <w:spacing w:after="0" w:line="240" w:lineRule="auto"/>
        <w:ind w:firstLine="709"/>
        <w:jc w:val="both"/>
        <w:rPr>
          <w:rFonts w:ascii="Times New Roman" w:hAnsi="Times New Roman"/>
          <w:sz w:val="25"/>
          <w:szCs w:val="25"/>
        </w:rPr>
      </w:pPr>
    </w:p>
    <w:p w:rsidR="00FA6BB0" w:rsidRPr="00A77FBC" w:rsidRDefault="00FA6BB0" w:rsidP="00FA6BB0">
      <w:pPr>
        <w:spacing w:after="0" w:line="240" w:lineRule="auto"/>
        <w:ind w:firstLine="709"/>
        <w:jc w:val="both"/>
        <w:rPr>
          <w:rFonts w:ascii="Times New Roman" w:eastAsia="Times New Roman" w:hAnsi="Times New Roman" w:cs="Times New Roman"/>
          <w:b/>
          <w:bCs/>
          <w:sz w:val="25"/>
          <w:szCs w:val="25"/>
        </w:rPr>
      </w:pPr>
      <w:r w:rsidRPr="00A77FBC">
        <w:rPr>
          <w:rFonts w:ascii="Times New Roman" w:eastAsia="Times New Roman" w:hAnsi="Times New Roman" w:cs="Times New Roman"/>
          <w:b/>
          <w:bCs/>
          <w:sz w:val="25"/>
          <w:szCs w:val="25"/>
        </w:rPr>
        <w:t>Статья 18. Публичные слушания.</w:t>
      </w:r>
    </w:p>
    <w:p w:rsidR="00FA6BB0" w:rsidRPr="00A77FBC" w:rsidRDefault="00FA6BB0" w:rsidP="00FA6BB0">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сельского поселения «</w:t>
      </w:r>
      <w:r>
        <w:rPr>
          <w:rFonts w:ascii="Times New Roman" w:eastAsia="Times New Roman" w:hAnsi="Times New Roman" w:cs="Times New Roman"/>
          <w:sz w:val="25"/>
          <w:szCs w:val="25"/>
        </w:rPr>
        <w:t>Успенское</w:t>
      </w:r>
      <w:r w:rsidRPr="00A77FBC">
        <w:rPr>
          <w:rFonts w:ascii="Times New Roman" w:eastAsia="Times New Roman" w:hAnsi="Times New Roman" w:cs="Times New Roman"/>
          <w:sz w:val="25"/>
          <w:szCs w:val="25"/>
        </w:rPr>
        <w:t>» могут проводиться публичные слушания.</w:t>
      </w:r>
    </w:p>
    <w:p w:rsidR="00FA6BB0" w:rsidRPr="00A77FBC" w:rsidRDefault="00FA6BB0" w:rsidP="00FA6BB0">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2. Публичные слушания проводятся по инициативе населения, Совета депутатов поселения, или Главы поселения.</w:t>
      </w:r>
    </w:p>
    <w:p w:rsidR="00FA6BB0" w:rsidRPr="00A77FBC" w:rsidRDefault="00FA6BB0" w:rsidP="00FA6BB0">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FA6BB0" w:rsidRDefault="00FA6BB0" w:rsidP="00FA6BB0">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3. На публичные слушания в обязательном порядке выносятся вопросы:</w:t>
      </w:r>
    </w:p>
    <w:p w:rsidR="00FA6BB0" w:rsidRPr="00E33744" w:rsidRDefault="00FA6BB0" w:rsidP="00FA6BB0">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1358F4">
        <w:rPr>
          <w:rFonts w:ascii="Times New Roman" w:hAnsi="Times New Roman" w:cs="Times New Roman"/>
          <w:sz w:val="25"/>
          <w:szCs w:val="25"/>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roofErr w:type="gramEnd"/>
    </w:p>
    <w:p w:rsidR="00FA6BB0" w:rsidRPr="00A77FBC" w:rsidRDefault="00FA6BB0" w:rsidP="00FA6BB0">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2) проект местного бюджета и отчет о его исполнении;</w:t>
      </w:r>
    </w:p>
    <w:p w:rsidR="00FA6BB0" w:rsidRPr="00A77FBC" w:rsidRDefault="00FA6BB0" w:rsidP="00FA6BB0">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  </w:t>
      </w:r>
      <w:r w:rsidRPr="00A77FBC">
        <w:rPr>
          <w:rFonts w:ascii="Times New Roman" w:eastAsia="Times New Roman" w:hAnsi="Times New Roman" w:cs="Times New Roman"/>
          <w:sz w:val="25"/>
          <w:szCs w:val="25"/>
        </w:rPr>
        <w:tab/>
      </w:r>
      <w:proofErr w:type="gramStart"/>
      <w:r w:rsidRPr="00A77FBC">
        <w:rPr>
          <w:rFonts w:ascii="Times New Roman" w:eastAsia="Times New Roman" w:hAnsi="Times New Roman" w:cs="Times New Roman"/>
          <w:sz w:val="25"/>
          <w:szCs w:val="25"/>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w:t>
      </w:r>
      <w:r w:rsidRPr="00A77FBC">
        <w:rPr>
          <w:rFonts w:ascii="Times New Roman" w:eastAsia="Times New Roman" w:hAnsi="Times New Roman" w:cs="Times New Roman"/>
          <w:sz w:val="25"/>
          <w:szCs w:val="25"/>
        </w:rPr>
        <w:lastRenderedPageBreak/>
        <w:t>строительства, реконструкции объектов капитального строительства, вопросы</w:t>
      </w:r>
      <w:proofErr w:type="gramEnd"/>
      <w:r w:rsidRPr="00A77FBC">
        <w:rPr>
          <w:rFonts w:ascii="Times New Roman" w:eastAsia="Times New Roman" w:hAnsi="Times New Roman" w:cs="Times New Roman"/>
          <w:sz w:val="25"/>
          <w:szCs w:val="25"/>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A6BB0" w:rsidRPr="00A77FBC" w:rsidRDefault="00FA6BB0" w:rsidP="00FA6BB0">
      <w:pPr>
        <w:autoSpaceDE w:val="0"/>
        <w:autoSpaceDN w:val="0"/>
        <w:adjustRightInd w:val="0"/>
        <w:spacing w:after="0" w:line="240" w:lineRule="auto"/>
        <w:ind w:firstLine="709"/>
        <w:jc w:val="both"/>
        <w:rPr>
          <w:rFonts w:ascii="Times New Roman" w:eastAsia="Times New Roman" w:hAnsi="Times New Roman" w:cs="Times New Roman"/>
          <w:bCs/>
          <w:sz w:val="25"/>
          <w:szCs w:val="25"/>
        </w:rPr>
      </w:pPr>
      <w:r w:rsidRPr="00A77FBC">
        <w:rPr>
          <w:rFonts w:ascii="Times New Roman" w:eastAsia="Times New Roman" w:hAnsi="Times New Roman" w:cs="Times New Roman"/>
          <w:sz w:val="25"/>
          <w:szCs w:val="25"/>
        </w:rPr>
        <w:t xml:space="preserve">4) </w:t>
      </w:r>
      <w:r w:rsidRPr="00A77FBC">
        <w:rPr>
          <w:rFonts w:ascii="Times New Roman" w:eastAsia="Times New Roman" w:hAnsi="Times New Roman" w:cs="Times New Roman"/>
          <w:bCs/>
          <w:sz w:val="25"/>
          <w:szCs w:val="25"/>
        </w:rPr>
        <w:t>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A6BB0" w:rsidRPr="00A77FBC" w:rsidRDefault="00FA6BB0" w:rsidP="00FA6BB0">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4. </w:t>
      </w:r>
      <w:proofErr w:type="gramStart"/>
      <w:r w:rsidRPr="00A77FBC">
        <w:rPr>
          <w:rFonts w:ascii="Times New Roman" w:eastAsia="Times New Roman" w:hAnsi="Times New Roman" w:cs="Times New Roman"/>
          <w:sz w:val="25"/>
          <w:szCs w:val="25"/>
        </w:rPr>
        <w:t>Порядок организации и проведения публичных слушаний определяется нормативными правовыми актами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FA6BB0" w:rsidRDefault="00FA6BB0" w:rsidP="00FA6BB0">
      <w:pPr>
        <w:spacing w:after="0" w:line="240" w:lineRule="auto"/>
        <w:jc w:val="both"/>
        <w:rPr>
          <w:rFonts w:ascii="Times New Roman" w:hAnsi="Times New Roman" w:cs="Times New Roman"/>
          <w:kern w:val="22"/>
          <w:sz w:val="25"/>
          <w:szCs w:val="25"/>
        </w:rPr>
      </w:pP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p>
    <w:p w:rsidR="00FA6BB0" w:rsidRPr="00A77FBC" w:rsidRDefault="00FA6BB0" w:rsidP="00FA6BB0">
      <w:pPr>
        <w:spacing w:after="0" w:line="240" w:lineRule="auto"/>
        <w:ind w:firstLine="709"/>
        <w:jc w:val="both"/>
        <w:rPr>
          <w:rFonts w:ascii="Times New Roman" w:hAnsi="Times New Roman"/>
          <w:b/>
          <w:bCs/>
          <w:sz w:val="25"/>
          <w:szCs w:val="25"/>
        </w:rPr>
      </w:pPr>
      <w:r w:rsidRPr="00A77FBC">
        <w:rPr>
          <w:rFonts w:ascii="Times New Roman" w:hAnsi="Times New Roman"/>
          <w:b/>
          <w:bCs/>
          <w:sz w:val="25"/>
          <w:szCs w:val="25"/>
        </w:rPr>
        <w:t>Статья 27. Глава сельского поселения «</w:t>
      </w:r>
      <w:r>
        <w:rPr>
          <w:rFonts w:ascii="Times New Roman" w:hAnsi="Times New Roman"/>
          <w:b/>
          <w:bCs/>
          <w:sz w:val="25"/>
          <w:szCs w:val="25"/>
        </w:rPr>
        <w:t>Успенское</w:t>
      </w:r>
      <w:r w:rsidRPr="00A77FBC">
        <w:rPr>
          <w:rFonts w:ascii="Times New Roman" w:hAnsi="Times New Roman"/>
          <w:b/>
          <w:bCs/>
          <w:sz w:val="25"/>
          <w:szCs w:val="25"/>
        </w:rPr>
        <w:t>».</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 xml:space="preserve">1. Глава сельского поселения является высшим должностным лицом сельского поселения и наделяется </w:t>
      </w:r>
      <w:r w:rsidRPr="005E4AA2">
        <w:rPr>
          <w:rFonts w:ascii="Times New Roman" w:hAnsi="Times New Roman"/>
          <w:sz w:val="25"/>
          <w:szCs w:val="25"/>
        </w:rPr>
        <w:t xml:space="preserve">настоящим Уставом </w:t>
      </w:r>
      <w:r w:rsidRPr="00A77FBC">
        <w:rPr>
          <w:rFonts w:ascii="Times New Roman" w:hAnsi="Times New Roman"/>
          <w:sz w:val="25"/>
          <w:szCs w:val="25"/>
        </w:rPr>
        <w:t xml:space="preserve">собственными полномочиями по решению вопросов местного значения, возглавляет Администрацию сельского поселения. Глава сельского поселения </w:t>
      </w:r>
      <w:proofErr w:type="gramStart"/>
      <w:r w:rsidRPr="00A77FBC">
        <w:rPr>
          <w:rFonts w:ascii="Times New Roman" w:hAnsi="Times New Roman"/>
          <w:sz w:val="25"/>
          <w:szCs w:val="25"/>
        </w:rPr>
        <w:t>подотчетен</w:t>
      </w:r>
      <w:proofErr w:type="gramEnd"/>
      <w:r w:rsidRPr="00A77FBC">
        <w:rPr>
          <w:rFonts w:ascii="Times New Roman" w:hAnsi="Times New Roman"/>
          <w:sz w:val="25"/>
          <w:szCs w:val="25"/>
        </w:rPr>
        <w:t xml:space="preserve"> и подконтролен населению и Совету депутатов сельского поселения.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FA6BB0" w:rsidRPr="00A77FBC" w:rsidRDefault="00FA6BB0" w:rsidP="00FA6BB0">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Порядок проведения конкурса по отбору кандидатур на должность Главы сельского поселения «</w:t>
      </w:r>
      <w:r>
        <w:rPr>
          <w:rFonts w:ascii="Times New Roman" w:hAnsi="Times New Roman"/>
          <w:sz w:val="25"/>
          <w:szCs w:val="25"/>
        </w:rPr>
        <w:t>Успенское</w:t>
      </w:r>
      <w:r w:rsidRPr="00A77FBC">
        <w:rPr>
          <w:rFonts w:ascii="Times New Roman" w:hAnsi="Times New Roman"/>
          <w:sz w:val="25"/>
          <w:szCs w:val="25"/>
        </w:rPr>
        <w:t>» устанавливается Советом депутатов сельского поселения «</w:t>
      </w:r>
      <w:r>
        <w:rPr>
          <w:rFonts w:ascii="Times New Roman" w:hAnsi="Times New Roman"/>
          <w:sz w:val="25"/>
          <w:szCs w:val="25"/>
        </w:rPr>
        <w:t>Успенское</w:t>
      </w:r>
      <w:r w:rsidRPr="00A77FBC">
        <w:rPr>
          <w:rFonts w:ascii="Times New Roman" w:hAnsi="Times New Roman"/>
          <w:sz w:val="25"/>
          <w:szCs w:val="25"/>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77FBC">
        <w:rPr>
          <w:rFonts w:ascii="Times New Roman" w:hAnsi="Times New Roman"/>
          <w:sz w:val="25"/>
          <w:szCs w:val="25"/>
        </w:rPr>
        <w:t>позднее</w:t>
      </w:r>
      <w:proofErr w:type="gramEnd"/>
      <w:r w:rsidRPr="00A77FBC">
        <w:rPr>
          <w:rFonts w:ascii="Times New Roman" w:hAnsi="Times New Roman"/>
          <w:sz w:val="25"/>
          <w:szCs w:val="25"/>
        </w:rPr>
        <w:t xml:space="preserve"> чем за 20 дней до дня проведения конкурса.</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Общее число членов конкурсной комиссии в муниципальном образовании устанавливается Советом депутатов сельского поселения «</w:t>
      </w:r>
      <w:r>
        <w:rPr>
          <w:rFonts w:ascii="Times New Roman" w:hAnsi="Times New Roman"/>
          <w:sz w:val="25"/>
          <w:szCs w:val="25"/>
        </w:rPr>
        <w:t>Успенское</w:t>
      </w:r>
      <w:r w:rsidRPr="00A77FBC">
        <w:rPr>
          <w:rFonts w:ascii="Times New Roman" w:hAnsi="Times New Roman"/>
          <w:sz w:val="25"/>
          <w:szCs w:val="25"/>
        </w:rPr>
        <w:t>».</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Половина членов конкурсной комиссии назначается Советом депутатов сельского поселения «</w:t>
      </w:r>
      <w:r>
        <w:rPr>
          <w:rFonts w:ascii="Times New Roman" w:hAnsi="Times New Roman"/>
          <w:sz w:val="25"/>
          <w:szCs w:val="25"/>
        </w:rPr>
        <w:t>Успенское</w:t>
      </w:r>
      <w:r w:rsidRPr="00A77FBC">
        <w:rPr>
          <w:rFonts w:ascii="Times New Roman" w:hAnsi="Times New Roman"/>
          <w:sz w:val="25"/>
          <w:szCs w:val="25"/>
        </w:rPr>
        <w:t>», а другая половина - Главой Ржевского района</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 xml:space="preserve">3. Полномочия Главы сельского поселения осуществляются на постоянной основе, начинаются со дня вступления его в должность и прекращаются </w:t>
      </w:r>
      <w:r>
        <w:rPr>
          <w:rFonts w:ascii="Times New Roman" w:hAnsi="Times New Roman"/>
          <w:sz w:val="25"/>
          <w:szCs w:val="25"/>
        </w:rPr>
        <w:t>в день</w:t>
      </w:r>
      <w:r w:rsidRPr="00A77FBC">
        <w:rPr>
          <w:rFonts w:ascii="Times New Roman" w:hAnsi="Times New Roman"/>
          <w:sz w:val="25"/>
          <w:szCs w:val="25"/>
        </w:rPr>
        <w:t xml:space="preserve">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lastRenderedPageBreak/>
        <w:t>5. Вступление в должность Главы сельского поселения оформляется постановлением Главы сельского поселения о вступлении в должность.</w:t>
      </w:r>
    </w:p>
    <w:p w:rsidR="00FA6BB0" w:rsidRPr="00EA55A6" w:rsidRDefault="00FA6BB0" w:rsidP="00FA6BB0">
      <w:pPr>
        <w:spacing w:after="0" w:line="240" w:lineRule="auto"/>
        <w:ind w:firstLine="709"/>
        <w:jc w:val="both"/>
        <w:rPr>
          <w:rFonts w:ascii="Times New Roman" w:hAnsi="Times New Roman" w:cs="Times New Roman"/>
          <w:kern w:val="22"/>
          <w:sz w:val="25"/>
          <w:szCs w:val="25"/>
        </w:rPr>
      </w:pPr>
      <w:r w:rsidRPr="001358F4">
        <w:rPr>
          <w:rFonts w:ascii="Times New Roman" w:hAnsi="Times New Roman"/>
          <w:sz w:val="25"/>
          <w:szCs w:val="25"/>
        </w:rPr>
        <w:t xml:space="preserve">6. </w:t>
      </w:r>
      <w:r w:rsidRPr="001358F4">
        <w:rPr>
          <w:rFonts w:ascii="Times New Roman" w:hAnsi="Times New Roman" w:cs="Times New Roman"/>
          <w:kern w:val="22"/>
          <w:sz w:val="25"/>
          <w:szCs w:val="25"/>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r w:rsidRPr="00EA55A6">
        <w:rPr>
          <w:rFonts w:ascii="Times New Roman" w:hAnsi="Times New Roman" w:cs="Times New Roman"/>
          <w:kern w:val="22"/>
          <w:sz w:val="25"/>
          <w:szCs w:val="25"/>
        </w:rPr>
        <w:t xml:space="preserve"> </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 xml:space="preserve">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Глава поселения:</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sidRPr="00B56781">
        <w:rPr>
          <w:rFonts w:ascii="Times New Roman" w:hAnsi="Times New Roman"/>
          <w:sz w:val="25"/>
          <w:szCs w:val="25"/>
        </w:rPr>
        <w:t xml:space="preserve">соблюдения </w:t>
      </w:r>
      <w:r w:rsidRPr="00A77FBC">
        <w:rPr>
          <w:rFonts w:ascii="Times New Roman" w:hAnsi="Times New Roman"/>
          <w:sz w:val="25"/>
          <w:szCs w:val="25"/>
        </w:rPr>
        <w:t>прав и свобод человека и гражданина на территории сельского поселения;</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4) вправе требовать созыва внеочередного заседания Совета депутатов сельского поселения;</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Pr>
          <w:rFonts w:ascii="Times New Roman" w:hAnsi="Times New Roman"/>
          <w:sz w:val="25"/>
          <w:szCs w:val="25"/>
        </w:rPr>
        <w:t>Успенское</w:t>
      </w:r>
      <w:r w:rsidRPr="00A77FBC">
        <w:rPr>
          <w:rFonts w:ascii="Times New Roman" w:hAnsi="Times New Roman"/>
          <w:sz w:val="25"/>
          <w:szCs w:val="25"/>
        </w:rPr>
        <w:t>»;</w:t>
      </w:r>
    </w:p>
    <w:p w:rsidR="00FA6BB0" w:rsidRPr="00A77FBC" w:rsidRDefault="00FA6BB0" w:rsidP="00FA6BB0">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7) издает в пределах своих полномочий правовые акты;</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осуществляет личный прием граждан, рассматривает их обращения, обеспечивает организацию приема граждан Администрацией сельского поселения;</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10) представляет на утверждение Совету  депутатов сельского поселения структуру Администрации сельского поселения;</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11) осуществляет прием на работу и увольнение муниципальных служащих и работников Администрации сельского поселения;</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12) утверждает штатное расписание, организует работу с кадрами Администрации сельского поселения, их аттестацию;</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15) подписывает финансовые документы, обеспечивает формирование и исполнение бюджета сельского поселения;</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 xml:space="preserve">16) представляет Совету депутатов сельского поселения ежегодные отчеты о результатах своей деятельности, деятельности местной администрации и иных, </w:t>
      </w:r>
      <w:r w:rsidRPr="00A77FBC">
        <w:rPr>
          <w:rFonts w:ascii="Times New Roman" w:hAnsi="Times New Roman"/>
          <w:sz w:val="25"/>
          <w:szCs w:val="25"/>
        </w:rPr>
        <w:lastRenderedPageBreak/>
        <w:t>подведомственных Главе муниципального образования органов, в том числе о решении вопросов, поставленных Советом депутатов сельского поселения;</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FA6BB0" w:rsidRPr="005E22DD" w:rsidRDefault="00FA6BB0" w:rsidP="00FA6BB0">
      <w:pPr>
        <w:autoSpaceDE w:val="0"/>
        <w:autoSpaceDN w:val="0"/>
        <w:adjustRightInd w:val="0"/>
        <w:spacing w:after="0" w:line="240" w:lineRule="auto"/>
        <w:ind w:firstLine="709"/>
        <w:jc w:val="both"/>
        <w:rPr>
          <w:rFonts w:ascii="Times New Roman" w:hAnsi="Times New Roman" w:cs="Times New Roman"/>
          <w:sz w:val="25"/>
          <w:szCs w:val="25"/>
        </w:rPr>
      </w:pPr>
      <w:r w:rsidRPr="001358F4">
        <w:rPr>
          <w:rFonts w:ascii="Times New Roman" w:hAnsi="Times New Roman"/>
          <w:sz w:val="25"/>
          <w:szCs w:val="25"/>
        </w:rPr>
        <w:t xml:space="preserve">9. </w:t>
      </w:r>
      <w:proofErr w:type="gramStart"/>
      <w:r w:rsidRPr="001358F4">
        <w:rPr>
          <w:rFonts w:ascii="Times New Roman" w:hAnsi="Times New Roman" w:cs="Times New Roman"/>
          <w:sz w:val="25"/>
          <w:szCs w:val="25"/>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1358F4">
        <w:rPr>
          <w:rFonts w:ascii="Times New Roman" w:hAnsi="Times New Roman" w:cs="Times New Roman"/>
          <w:sz w:val="25"/>
          <w:szCs w:val="25"/>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6BB0" w:rsidRPr="00A77FBC" w:rsidRDefault="00FA6BB0" w:rsidP="00FA6BB0">
      <w:pPr>
        <w:autoSpaceDE w:val="0"/>
        <w:autoSpaceDN w:val="0"/>
        <w:adjustRightInd w:val="0"/>
        <w:spacing w:after="0" w:line="240" w:lineRule="auto"/>
        <w:ind w:firstLine="540"/>
        <w:jc w:val="both"/>
        <w:rPr>
          <w:rFonts w:ascii="Times New Roman" w:hAnsi="Times New Roman"/>
          <w:sz w:val="25"/>
          <w:szCs w:val="25"/>
        </w:rPr>
      </w:pPr>
      <w:r w:rsidRPr="00296548">
        <w:rPr>
          <w:rFonts w:ascii="Times New Roman" w:hAnsi="Times New Roman"/>
          <w:sz w:val="25"/>
          <w:szCs w:val="25"/>
        </w:rPr>
        <w:t xml:space="preserve">10. </w:t>
      </w:r>
      <w:proofErr w:type="gramStart"/>
      <w:r w:rsidRPr="00296548">
        <w:rPr>
          <w:rFonts w:ascii="Times New Roman" w:hAnsi="Times New Roman" w:cs="Times New Roman"/>
          <w:kern w:val="22"/>
          <w:sz w:val="25"/>
          <w:szCs w:val="25"/>
        </w:rPr>
        <w:t xml:space="preserve">Полномочия Главы поселения прекращаются досрочно </w:t>
      </w:r>
      <w:r w:rsidRPr="00296548">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10"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25.12.2008 №273-ФЗ «О противодействии коррупции», федеральным </w:t>
      </w:r>
      <w:hyperlink r:id="rId11"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2"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w:t>
      </w:r>
      <w:proofErr w:type="gramEnd"/>
      <w:r w:rsidRPr="00296548">
        <w:rPr>
          <w:rFonts w:ascii="Times New Roman" w:hAnsi="Times New Roman" w:cs="Times New Roman"/>
          <w:sz w:val="25"/>
          <w:szCs w:val="25"/>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296548">
        <w:rPr>
          <w:rFonts w:ascii="Times New Roman" w:hAnsi="Times New Roman" w:cs="Times New Roman"/>
          <w:kern w:val="22"/>
          <w:sz w:val="25"/>
          <w:szCs w:val="25"/>
        </w:rPr>
        <w:t>в случае несоблюдения ограничений, установленных Федеральным законом.</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11. Полномочия Главы поселения прекращаются досрочно по следующим основаниям: </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смерти;</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отставки по собственному желанию; </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3) удаление в отставку в соответствии со статьей 74.1 Федерального закона;</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отрешения от должности в соответствии со статьей 74 Федерального закона;</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5) признания судом недееспособным или ограниченно дееспособным;</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6) признания судом безвестно отсутствующим или объявления умершим;</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7) вступления в отношении его в законную силу обвинительного приговора суда;</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выезда за пределы Российской Федерации на постоянное место жительства;</w:t>
      </w:r>
    </w:p>
    <w:p w:rsidR="00FA6BB0" w:rsidRPr="00A77FBC" w:rsidRDefault="00FA6BB0" w:rsidP="00FA6BB0">
      <w:pPr>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7FBC">
        <w:rPr>
          <w:rFonts w:ascii="Times New Roman" w:hAnsi="Times New Roman"/>
          <w:sz w:val="25"/>
          <w:szCs w:val="2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6BB0" w:rsidRPr="00A77FBC" w:rsidRDefault="00FA6BB0" w:rsidP="00FA6BB0">
      <w:pPr>
        <w:spacing w:after="0" w:line="240" w:lineRule="auto"/>
        <w:jc w:val="both"/>
        <w:rPr>
          <w:rFonts w:ascii="Times New Roman" w:hAnsi="Times New Roman"/>
          <w:sz w:val="25"/>
          <w:szCs w:val="25"/>
        </w:rPr>
      </w:pPr>
      <w:r w:rsidRPr="00A77FBC">
        <w:rPr>
          <w:rFonts w:ascii="Times New Roman" w:hAnsi="Times New Roman"/>
          <w:sz w:val="25"/>
          <w:szCs w:val="25"/>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FA6BB0" w:rsidRPr="00A77FBC" w:rsidRDefault="00FA6BB0" w:rsidP="00FA6BB0">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r>
        <w:rPr>
          <w:rFonts w:ascii="Times New Roman" w:hAnsi="Times New Roman"/>
          <w:sz w:val="25"/>
          <w:szCs w:val="25"/>
        </w:rPr>
        <w:t>Успенское</w:t>
      </w:r>
      <w:r w:rsidRPr="00A77FBC">
        <w:rPr>
          <w:rFonts w:ascii="Times New Roman" w:hAnsi="Times New Roman"/>
          <w:sz w:val="25"/>
          <w:szCs w:val="25"/>
        </w:rPr>
        <w:t>»;</w:t>
      </w:r>
    </w:p>
    <w:p w:rsidR="00FA6BB0" w:rsidRPr="00A77FBC" w:rsidRDefault="00FA6BB0" w:rsidP="00FA6BB0">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A6BB0"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13) утраты поселением статуса муниципального образования в связи с его объединением с городским округом.</w:t>
      </w:r>
    </w:p>
    <w:p w:rsidR="00FA6BB0" w:rsidRDefault="00FA6BB0" w:rsidP="00FA6BB0">
      <w:pPr>
        <w:spacing w:after="0" w:line="240" w:lineRule="auto"/>
        <w:ind w:firstLine="709"/>
        <w:jc w:val="both"/>
        <w:rPr>
          <w:rFonts w:ascii="Times New Roman" w:hAnsi="Times New Roman" w:cs="Times New Roman"/>
          <w:kern w:val="22"/>
          <w:sz w:val="25"/>
          <w:szCs w:val="25"/>
        </w:rPr>
      </w:pPr>
      <w:r w:rsidRPr="00296548">
        <w:rPr>
          <w:rFonts w:ascii="Times New Roman" w:hAnsi="Times New Roman" w:cs="Times New Roman"/>
          <w:kern w:val="22"/>
          <w:sz w:val="25"/>
          <w:szCs w:val="25"/>
        </w:rPr>
        <w:t xml:space="preserve">12. Главе сельского поселения, </w:t>
      </w:r>
      <w:proofErr w:type="gramStart"/>
      <w:r w:rsidRPr="00296548">
        <w:rPr>
          <w:rFonts w:ascii="Times New Roman" w:hAnsi="Times New Roman" w:cs="Times New Roman"/>
          <w:kern w:val="22"/>
          <w:sz w:val="25"/>
          <w:szCs w:val="25"/>
        </w:rPr>
        <w:t>осуществляющему</w:t>
      </w:r>
      <w:proofErr w:type="gramEnd"/>
      <w:r w:rsidRPr="00296548">
        <w:rPr>
          <w:rFonts w:ascii="Times New Roman" w:hAnsi="Times New Roman" w:cs="Times New Roman"/>
          <w:kern w:val="22"/>
          <w:sz w:val="25"/>
          <w:szCs w:val="25"/>
        </w:rPr>
        <w:t xml:space="preserve"> полномочия на постоянной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FA6BB0" w:rsidRDefault="00FA6BB0" w:rsidP="00FA6BB0">
      <w:pPr>
        <w:spacing w:after="0" w:line="240" w:lineRule="auto"/>
        <w:ind w:firstLine="709"/>
        <w:jc w:val="both"/>
        <w:rPr>
          <w:rFonts w:ascii="Times New Roman" w:hAnsi="Times New Roman" w:cs="Times New Roman"/>
          <w:kern w:val="22"/>
          <w:sz w:val="25"/>
          <w:szCs w:val="25"/>
        </w:rPr>
      </w:pPr>
    </w:p>
    <w:p w:rsidR="00FA6BB0" w:rsidRPr="00A77FBC" w:rsidRDefault="00FA6BB0" w:rsidP="00FA6BB0">
      <w:pPr>
        <w:spacing w:after="0" w:line="240" w:lineRule="auto"/>
        <w:ind w:firstLine="709"/>
        <w:jc w:val="both"/>
        <w:rPr>
          <w:rFonts w:ascii="Times New Roman" w:hAnsi="Times New Roman"/>
          <w:b/>
          <w:bCs/>
          <w:i/>
          <w:sz w:val="25"/>
          <w:szCs w:val="25"/>
        </w:rPr>
      </w:pPr>
      <w:r w:rsidRPr="00A77FBC">
        <w:rPr>
          <w:rFonts w:ascii="Times New Roman" w:hAnsi="Times New Roman"/>
          <w:b/>
          <w:bCs/>
          <w:sz w:val="25"/>
          <w:szCs w:val="25"/>
        </w:rPr>
        <w:t>Статья 32. Полномочия Администрации сельского поселения «</w:t>
      </w:r>
      <w:r>
        <w:rPr>
          <w:rFonts w:ascii="Times New Roman" w:hAnsi="Times New Roman"/>
          <w:b/>
          <w:bCs/>
          <w:sz w:val="25"/>
          <w:szCs w:val="25"/>
        </w:rPr>
        <w:t>Успенское</w:t>
      </w:r>
      <w:r w:rsidRPr="00A77FBC">
        <w:rPr>
          <w:rFonts w:ascii="Times New Roman" w:hAnsi="Times New Roman"/>
          <w:b/>
          <w:bCs/>
          <w:sz w:val="25"/>
          <w:szCs w:val="25"/>
        </w:rPr>
        <w:t>».</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В пределах своих полномочий Администрация поселения:</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разрабатывает проект программы социально-экономического развития поселения, проект местного бюджета;</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обеспечивает комплексное социально-экономическое развитие поселения;</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3) обеспечивает исполнение бюджета и программы социально-экономического развития поселения;</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осуществляет владение, пользование, распоряжение имуществом, находящимся в муниципальной собственности поселения;</w:t>
      </w:r>
    </w:p>
    <w:p w:rsidR="00FA6BB0" w:rsidRPr="00A77FBC" w:rsidRDefault="00FA6BB0" w:rsidP="00FA6BB0">
      <w:pPr>
        <w:spacing w:after="0" w:line="240" w:lineRule="auto"/>
        <w:ind w:firstLine="709"/>
        <w:jc w:val="both"/>
        <w:rPr>
          <w:rFonts w:ascii="Times New Roman" w:hAnsi="Times New Roman"/>
          <w:sz w:val="25"/>
          <w:szCs w:val="25"/>
        </w:rPr>
      </w:pPr>
      <w:r w:rsidRPr="00A77FBC">
        <w:rPr>
          <w:rFonts w:ascii="Times New Roman" w:hAnsi="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6) организует в границах поселения </w:t>
      </w:r>
      <w:proofErr w:type="spellStart"/>
      <w:r w:rsidRPr="00A77FBC">
        <w:rPr>
          <w:rFonts w:ascii="Times New Roman" w:hAnsi="Times New Roman"/>
          <w:sz w:val="25"/>
          <w:szCs w:val="25"/>
        </w:rPr>
        <w:t>электро</w:t>
      </w:r>
      <w:proofErr w:type="spellEnd"/>
      <w:r w:rsidRPr="00A77FBC">
        <w:rPr>
          <w:rFonts w:ascii="Times New Roman" w:hAnsi="Times New Roman"/>
          <w:sz w:val="25"/>
          <w:szCs w:val="25"/>
        </w:rPr>
        <w:t>-, тепл</w:t>
      </w:r>
      <w:proofErr w:type="gramStart"/>
      <w:r w:rsidRPr="00A77FBC">
        <w:rPr>
          <w:rFonts w:ascii="Times New Roman" w:hAnsi="Times New Roman"/>
          <w:sz w:val="25"/>
          <w:szCs w:val="25"/>
        </w:rPr>
        <w:t>о-</w:t>
      </w:r>
      <w:proofErr w:type="gramEnd"/>
      <w:r w:rsidRPr="00A77FBC">
        <w:rPr>
          <w:rFonts w:ascii="Times New Roman" w:hAnsi="Times New Roman"/>
          <w:sz w:val="25"/>
          <w:szCs w:val="25"/>
        </w:rPr>
        <w:t xml:space="preserve">, </w:t>
      </w:r>
      <w:proofErr w:type="spellStart"/>
      <w:r w:rsidRPr="00A77FBC">
        <w:rPr>
          <w:rFonts w:ascii="Times New Roman" w:hAnsi="Times New Roman"/>
          <w:sz w:val="25"/>
          <w:szCs w:val="25"/>
        </w:rPr>
        <w:t>газо</w:t>
      </w:r>
      <w:proofErr w:type="spellEnd"/>
      <w:r w:rsidRPr="00A77FBC">
        <w:rPr>
          <w:rFonts w:ascii="Times New Roman" w:hAnsi="Times New Roman"/>
          <w:sz w:val="25"/>
          <w:szCs w:val="25"/>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A77FBC">
        <w:rPr>
          <w:rFonts w:ascii="Times New Roman" w:hAnsi="Times New Roman"/>
          <w:sz w:val="25"/>
          <w:szCs w:val="25"/>
        </w:rPr>
        <w:t xml:space="preserve"> с </w:t>
      </w:r>
      <w:hyperlink r:id="rId13"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4"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участвует в предупреждении и ликвидации последствий чрезвычайных ситуаций в границах поселения;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обеспечивает  первичные меры пожарной безопасности в границах населенных пунктов поселения;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15) создает условия для организации досуга и обеспечения жителей поселения услугами организаций культуры;</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формирует архивные фонды поселения;</w:t>
      </w:r>
    </w:p>
    <w:p w:rsidR="00FA6BB0" w:rsidRPr="00A77FBC" w:rsidRDefault="00FA6BB0" w:rsidP="00FA6BB0">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участвует в организации деятельности по сбору (в том числе раздельному сбору) и транспортированию твердых коммунальных отходов;</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21) организует ритуальные услуги и содержание мест захоронения;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22) исключен</w:t>
      </w:r>
      <w:r w:rsidRPr="00296548">
        <w:rPr>
          <w:rFonts w:ascii="Times New Roman" w:hAnsi="Times New Roman"/>
          <w:sz w:val="25"/>
          <w:szCs w:val="25"/>
        </w:rPr>
        <w:t>;</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осуществляет  мероприятия по обеспечению безопасности людей на водных объектах, охране их жизни и здоровья;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организует  и осуществляет мероприятия по работе с детьми и молодежью в поселении;</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27) осуществляет в пределах, установленных водным </w:t>
      </w:r>
      <w:hyperlink r:id="rId15"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осуществляет муниципальный лесной контроль;</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FA6BB0" w:rsidRPr="00167C5B" w:rsidRDefault="00FA6BB0" w:rsidP="00FA6BB0">
      <w:pPr>
        <w:autoSpaceDE w:val="0"/>
        <w:autoSpaceDN w:val="0"/>
        <w:adjustRightInd w:val="0"/>
        <w:spacing w:after="0" w:line="240" w:lineRule="auto"/>
        <w:ind w:firstLine="709"/>
        <w:jc w:val="both"/>
        <w:rPr>
          <w:rFonts w:ascii="Times New Roman" w:hAnsi="Times New Roman"/>
          <w:sz w:val="25"/>
          <w:szCs w:val="25"/>
        </w:rPr>
      </w:pPr>
      <w:r w:rsidRPr="001358F4">
        <w:rPr>
          <w:rFonts w:ascii="Times New Roman" w:hAnsi="Times New Roman"/>
          <w:sz w:val="25"/>
          <w:szCs w:val="25"/>
        </w:rPr>
        <w:t>31) исключен;</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16"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17"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осуществляет  меры по противодействию коррупции в границах поселения;</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1358F4">
        <w:rPr>
          <w:rFonts w:ascii="Times New Roman" w:hAnsi="Times New Roman"/>
          <w:sz w:val="25"/>
          <w:szCs w:val="25"/>
        </w:rPr>
        <w:t>34) участвует в соответствии с федеральным законом от 24 июля 2007 года     №221-ФЗ «О кадастровой деятельности» в выполнении комплексных кадастровых работ;</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p>
    <w:p w:rsidR="00FA6BB0" w:rsidRPr="00A77FBC" w:rsidRDefault="00FA6BB0" w:rsidP="00FA6BB0">
      <w:pPr>
        <w:spacing w:after="0" w:line="240" w:lineRule="auto"/>
        <w:jc w:val="both"/>
        <w:rPr>
          <w:rFonts w:ascii="Times New Roman" w:hAnsi="Times New Roman"/>
          <w:sz w:val="25"/>
          <w:szCs w:val="25"/>
        </w:rPr>
      </w:pPr>
    </w:p>
    <w:p w:rsidR="00FA6BB0" w:rsidRPr="00A77FBC" w:rsidRDefault="00FA6BB0" w:rsidP="00FA6BB0">
      <w:pPr>
        <w:spacing w:after="0" w:line="240" w:lineRule="auto"/>
        <w:ind w:firstLine="709"/>
        <w:jc w:val="both"/>
        <w:rPr>
          <w:rFonts w:ascii="Times New Roman" w:eastAsia="Times New Roman" w:hAnsi="Times New Roman" w:cs="Times New Roman"/>
          <w:b/>
          <w:bCs/>
          <w:sz w:val="25"/>
          <w:szCs w:val="25"/>
        </w:rPr>
      </w:pPr>
      <w:r w:rsidRPr="00A77FBC">
        <w:rPr>
          <w:rFonts w:ascii="Times New Roman" w:eastAsia="Times New Roman" w:hAnsi="Times New Roman" w:cs="Times New Roman"/>
          <w:b/>
          <w:bCs/>
          <w:sz w:val="25"/>
          <w:szCs w:val="25"/>
        </w:rPr>
        <w:t>Статья 40. Принятие, вступление в силу Устава поселения, внесение в Устав изменений и дополнений.</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w:t>
      </w:r>
      <w:r w:rsidRPr="00A77FBC">
        <w:rPr>
          <w:rFonts w:ascii="Times New Roman" w:hAnsi="Times New Roman"/>
          <w:sz w:val="25"/>
          <w:szCs w:val="25"/>
        </w:rPr>
        <w:lastRenderedPageBreak/>
        <w:t xml:space="preserve">не </w:t>
      </w:r>
      <w:proofErr w:type="gramStart"/>
      <w:r w:rsidRPr="00A77FBC">
        <w:rPr>
          <w:rFonts w:ascii="Times New Roman" w:hAnsi="Times New Roman"/>
          <w:sz w:val="25"/>
          <w:szCs w:val="25"/>
        </w:rPr>
        <w:t>позднее</w:t>
      </w:r>
      <w:proofErr w:type="gramEnd"/>
      <w:r w:rsidRPr="00A77FBC">
        <w:rPr>
          <w:rFonts w:ascii="Times New Roman" w:hAnsi="Times New Roman"/>
          <w:sz w:val="25"/>
          <w:szCs w:val="25"/>
        </w:rPr>
        <w:t xml:space="preserve"> чем за 30 дней до дня рассмотрения вопроса </w:t>
      </w:r>
      <w:r w:rsidRPr="001358F4">
        <w:rPr>
          <w:rFonts w:ascii="Times New Roman" w:hAnsi="Times New Roman"/>
          <w:sz w:val="25"/>
          <w:szCs w:val="25"/>
        </w:rPr>
        <w:t>о  принятии Устава  сельского поселения,</w:t>
      </w:r>
      <w:r>
        <w:rPr>
          <w:rFonts w:ascii="Times New Roman" w:hAnsi="Times New Roman"/>
          <w:sz w:val="25"/>
          <w:szCs w:val="25"/>
        </w:rPr>
        <w:t xml:space="preserve"> </w:t>
      </w:r>
      <w:r w:rsidRPr="00A77FBC">
        <w:rPr>
          <w:rFonts w:ascii="Times New Roman" w:hAnsi="Times New Roman"/>
          <w:sz w:val="25"/>
          <w:szCs w:val="25"/>
        </w:rPr>
        <w:t xml:space="preserve">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1358F4">
        <w:rPr>
          <w:rFonts w:ascii="Times New Roman" w:hAnsi="Times New Roman"/>
          <w:sz w:val="25"/>
          <w:szCs w:val="25"/>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w:t>
      </w:r>
      <w:r w:rsidRPr="001358F4">
        <w:rPr>
          <w:rFonts w:ascii="Times New Roman" w:hAnsi="Times New Roman" w:cs="Times New Roman"/>
          <w:sz w:val="25"/>
          <w:szCs w:val="25"/>
        </w:rPr>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w:t>
      </w:r>
      <w:proofErr w:type="gramEnd"/>
      <w:r w:rsidRPr="001358F4">
        <w:rPr>
          <w:rFonts w:ascii="Times New Roman" w:hAnsi="Times New Roman" w:cs="Times New Roman"/>
          <w:sz w:val="25"/>
          <w:szCs w:val="25"/>
        </w:rPr>
        <w:t xml:space="preserve"> в соответствие с этими нормативными правовыми актами</w:t>
      </w:r>
      <w:r w:rsidRPr="001358F4">
        <w:rPr>
          <w:rFonts w:ascii="Times New Roman" w:hAnsi="Times New Roman"/>
          <w:sz w:val="25"/>
          <w:szCs w:val="25"/>
        </w:rPr>
        <w:t>.</w:t>
      </w:r>
    </w:p>
    <w:p w:rsidR="00FA6BB0" w:rsidRPr="00A77FBC" w:rsidRDefault="00FA6BB0" w:rsidP="00FA6BB0">
      <w:pPr>
        <w:pStyle w:val="a3"/>
        <w:ind w:firstLine="709"/>
        <w:jc w:val="both"/>
        <w:rPr>
          <w:rFonts w:ascii="Times New Roman" w:hAnsi="Times New Roman"/>
          <w:sz w:val="25"/>
          <w:szCs w:val="25"/>
        </w:rPr>
      </w:pPr>
      <w:r w:rsidRPr="00A77FBC">
        <w:rPr>
          <w:rFonts w:ascii="Times New Roman" w:hAnsi="Times New Roman"/>
          <w:sz w:val="25"/>
          <w:szCs w:val="25"/>
        </w:rPr>
        <w:t>3. 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FA6BB0" w:rsidRPr="00A77FBC" w:rsidRDefault="00FA6BB0" w:rsidP="00FA6BB0">
      <w:pPr>
        <w:pStyle w:val="a3"/>
        <w:ind w:firstLine="709"/>
        <w:jc w:val="both"/>
        <w:rPr>
          <w:rFonts w:ascii="Times New Roman" w:hAnsi="Times New Roman"/>
          <w:sz w:val="25"/>
          <w:szCs w:val="25"/>
        </w:rPr>
      </w:pPr>
      <w:proofErr w:type="gramStart"/>
      <w:r w:rsidRPr="00A77FBC">
        <w:rPr>
          <w:rFonts w:ascii="Times New Roman" w:hAnsi="Times New Roman"/>
          <w:sz w:val="25"/>
          <w:szCs w:val="25"/>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A6BB0" w:rsidRPr="00A77FBC" w:rsidRDefault="00FA6BB0" w:rsidP="00FA6BB0">
      <w:pPr>
        <w:pStyle w:val="a3"/>
        <w:ind w:firstLine="709"/>
        <w:jc w:val="both"/>
        <w:rPr>
          <w:rFonts w:ascii="Times New Roman" w:hAnsi="Times New Roman"/>
          <w:sz w:val="25"/>
          <w:szCs w:val="25"/>
        </w:rPr>
      </w:pPr>
      <w:proofErr w:type="gramStart"/>
      <w:r w:rsidRPr="00A77FBC">
        <w:rPr>
          <w:rFonts w:ascii="Times New Roman" w:hAnsi="Times New Roman"/>
          <w:sz w:val="25"/>
          <w:szCs w:val="25"/>
        </w:rPr>
        <w:t>Изменения и дополнения, внесенные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сельского поселения (за исключением полномочий, срока полномочий и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 решение о внесении в Устав указанных изменений и дополнений.</w:t>
      </w:r>
      <w:proofErr w:type="gramEnd"/>
    </w:p>
    <w:p w:rsidR="00FA6BB0" w:rsidRPr="00A77FBC" w:rsidRDefault="00FA6BB0" w:rsidP="00FA6BB0">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3 настоящей статьи.</w:t>
      </w:r>
    </w:p>
    <w:p w:rsidR="00FA6BB0" w:rsidRPr="00A77FBC" w:rsidRDefault="00FA6BB0" w:rsidP="00FA6BB0">
      <w:pPr>
        <w:autoSpaceDE w:val="0"/>
        <w:autoSpaceDN w:val="0"/>
        <w:adjustRightInd w:val="0"/>
        <w:spacing w:after="0" w:line="240" w:lineRule="auto"/>
        <w:ind w:firstLine="709"/>
        <w:jc w:val="both"/>
        <w:rPr>
          <w:rFonts w:ascii="Times New Roman" w:hAnsi="Times New Roman"/>
          <w:sz w:val="25"/>
          <w:szCs w:val="25"/>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pStyle w:val="ConsNormal"/>
        <w:ind w:firstLine="0"/>
        <w:rPr>
          <w:rFonts w:ascii="Times New Roman" w:hAnsi="Times New Roman" w:cs="Times New Roman"/>
          <w:b/>
          <w:bCs/>
          <w:sz w:val="24"/>
          <w:szCs w:val="24"/>
        </w:rPr>
      </w:pPr>
    </w:p>
    <w:p w:rsidR="00FA6BB0" w:rsidRDefault="00FA6BB0" w:rsidP="00FA6BB0">
      <w:pPr>
        <w:spacing w:after="0" w:line="240" w:lineRule="auto"/>
        <w:jc w:val="right"/>
        <w:rPr>
          <w:rFonts w:ascii="Times New Roman" w:eastAsia="Times New Roman" w:hAnsi="Times New Roman" w:cs="Times New Roman"/>
          <w:sz w:val="24"/>
          <w:szCs w:val="24"/>
        </w:rPr>
      </w:pPr>
    </w:p>
    <w:p w:rsidR="00FA6BB0" w:rsidRDefault="00FA6BB0" w:rsidP="00FA6BB0">
      <w:pPr>
        <w:spacing w:after="0" w:line="240" w:lineRule="auto"/>
        <w:jc w:val="right"/>
        <w:rPr>
          <w:rFonts w:ascii="Times New Roman" w:eastAsia="Times New Roman" w:hAnsi="Times New Roman" w:cs="Times New Roman"/>
          <w:sz w:val="24"/>
          <w:szCs w:val="24"/>
        </w:rPr>
      </w:pPr>
    </w:p>
    <w:p w:rsidR="00FA6BB0" w:rsidRDefault="00FA6BB0" w:rsidP="00FA6BB0">
      <w:pPr>
        <w:spacing w:after="0" w:line="240" w:lineRule="auto"/>
        <w:jc w:val="right"/>
        <w:rPr>
          <w:rFonts w:ascii="Times New Roman" w:eastAsia="Times New Roman" w:hAnsi="Times New Roman" w:cs="Times New Roman"/>
          <w:sz w:val="24"/>
          <w:szCs w:val="24"/>
        </w:rPr>
      </w:pPr>
    </w:p>
    <w:p w:rsidR="001358F4" w:rsidRDefault="001358F4"/>
    <w:sectPr w:rsidR="001358F4" w:rsidSect="00A63BAD">
      <w:pgSz w:w="11906" w:h="16838"/>
      <w:pgMar w:top="851"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6BB0"/>
    <w:rsid w:val="001358F4"/>
    <w:rsid w:val="003B6159"/>
    <w:rsid w:val="00501308"/>
    <w:rsid w:val="006767A5"/>
    <w:rsid w:val="00BE559D"/>
    <w:rsid w:val="00D338A1"/>
    <w:rsid w:val="00FA6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A6BB0"/>
    <w:pPr>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FA6BB0"/>
    <w:pPr>
      <w:spacing w:after="0" w:line="240" w:lineRule="auto"/>
    </w:pPr>
    <w:rPr>
      <w:rFonts w:ascii="Courier New" w:eastAsia="Times New Roman" w:hAnsi="Courier New" w:cs="Courier New"/>
      <w:sz w:val="20"/>
      <w:szCs w:val="20"/>
    </w:rPr>
  </w:style>
  <w:style w:type="paragraph" w:customStyle="1" w:styleId="ConsTitle">
    <w:name w:val="ConsTitle"/>
    <w:uiPriority w:val="99"/>
    <w:rsid w:val="00FA6BB0"/>
    <w:pPr>
      <w:spacing w:after="0" w:line="240" w:lineRule="auto"/>
    </w:pPr>
    <w:rPr>
      <w:rFonts w:ascii="Arial" w:eastAsia="Times New Roman" w:hAnsi="Arial" w:cs="Arial"/>
      <w:b/>
      <w:bCs/>
      <w:sz w:val="16"/>
      <w:szCs w:val="16"/>
    </w:rPr>
  </w:style>
  <w:style w:type="paragraph" w:styleId="a3">
    <w:name w:val="No Spacing"/>
    <w:uiPriority w:val="99"/>
    <w:qFormat/>
    <w:rsid w:val="00FA6BB0"/>
    <w:pPr>
      <w:spacing w:after="0" w:line="240" w:lineRule="auto"/>
    </w:pPr>
    <w:rPr>
      <w:rFonts w:ascii="Calibri" w:eastAsia="Times New Roman" w:hAnsi="Calibri" w:cs="Calibri"/>
    </w:rPr>
  </w:style>
  <w:style w:type="paragraph" w:customStyle="1" w:styleId="ConsPlusCell">
    <w:name w:val="ConsPlusCell"/>
    <w:uiPriority w:val="99"/>
    <w:rsid w:val="00FA6BB0"/>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FA6B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6B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AAA43A382920803034B2124577CC8EC260DBE23CCb5M" TargetMode="External"/><Relationship Id="rId13" Type="http://schemas.openxmlformats.org/officeDocument/2006/relationships/hyperlink" Target="consultantplus://offline/ref=603B21E1CAFBCD0DF5821B4AF94A368A36ADAB45A38A920803034B2124577CC8EC260DBE24C637B5C9bC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3B21E1CAFBCD0DF5821B4AF94A368A36AAAA43A382920803034B2124577CC8EC260DBE27CCb2M" TargetMode="External"/><Relationship Id="rId12" Type="http://schemas.openxmlformats.org/officeDocument/2006/relationships/hyperlink" Target="consultantplus://offline/ref=FE9B5FE5EF546106CA49D7526E4E806A9C70D5F6666EE0175F98D376CErFr8H" TargetMode="External"/><Relationship Id="rId17" Type="http://schemas.openxmlformats.org/officeDocument/2006/relationships/hyperlink" Target="consultantplus://offline/ref=603B21E1CAFBCD0DF5821B4AF94A368A36AAAA43A382920803034B2124577CC8EC260DBE23CCb5M" TargetMode="External"/><Relationship Id="rId2" Type="http://schemas.openxmlformats.org/officeDocument/2006/relationships/settings" Target="settings.xml"/><Relationship Id="rId16" Type="http://schemas.openxmlformats.org/officeDocument/2006/relationships/hyperlink" Target="consultantplus://offline/ref=603B21E1CAFBCD0DF5821B4AF94A368A36AAAA43A382920803034B2124577CC8EC260DBE27CCb2M" TargetMode="External"/><Relationship Id="rId1" Type="http://schemas.openxmlformats.org/officeDocument/2006/relationships/styles" Target="styles.xml"/><Relationship Id="rId6" Type="http://schemas.openxmlformats.org/officeDocument/2006/relationships/hyperlink" Target="consultantplus://offline/ref=603B21E1CAFBCD0DF5821B4AF94A368A36ADA84BA18C920803034B2124577CC8EC260DBE24C634BAC9b5M" TargetMode="External"/><Relationship Id="rId11" Type="http://schemas.openxmlformats.org/officeDocument/2006/relationships/hyperlink" Target="consultantplus://offline/ref=FE9B5FE5EF546106CA49D7526E4E806A9C70D5F66169E0175F98D376CErFr8H" TargetMode="External"/><Relationship Id="rId5" Type="http://schemas.openxmlformats.org/officeDocument/2006/relationships/hyperlink" Target="consultantplus://offline/ref=603B21E1CAFBCD0DF5821B4AF94A368A36ADA845A083920803034B2124577CC8EC260DBDC2b6M" TargetMode="External"/><Relationship Id="rId15" Type="http://schemas.openxmlformats.org/officeDocument/2006/relationships/hyperlink" Target="consultantplus://offline/ref=603B21E1CAFBCD0DF5821B4AF94A368A36ADA84BA18C920803034B2124577CC8EC260DBE24C634BAC9b5M" TargetMode="External"/><Relationship Id="rId10" Type="http://schemas.openxmlformats.org/officeDocument/2006/relationships/hyperlink" Target="consultantplus://offline/ref=FE9B5FE5EF546106CA49D7526E4E806A9C7FD0F36764E0175F98D376CErFr8H" TargetMode="External"/><Relationship Id="rId19" Type="http://schemas.openxmlformats.org/officeDocument/2006/relationships/theme" Target="theme/theme1.xml"/><Relationship Id="rId4" Type="http://schemas.openxmlformats.org/officeDocument/2006/relationships/hyperlink" Target="consultantplus://offline/ref=603B21E1CAFBCD0DF5821B4AF94A368A36ADAB45A38A920803034B2124577CC8EC260DBE24C637B5C9bCM" TargetMode="External"/><Relationship Id="rId9" Type="http://schemas.openxmlformats.org/officeDocument/2006/relationships/hyperlink" Target="consultantplus://offline/ref=603B21E1CAFBCD0DF5821B4AF94A368A36AAAA43A38B920803034B2124C5b7M" TargetMode="External"/><Relationship Id="rId14" Type="http://schemas.openxmlformats.org/officeDocument/2006/relationships/hyperlink" Target="consultantplus://offline/ref=603B21E1CAFBCD0DF5821B4AF94A368A36ADA845A083920803034B2124577CC8EC260DBDC2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4830</Words>
  <Characters>27534</Characters>
  <Application>Microsoft Office Word</Application>
  <DocSecurity>0</DocSecurity>
  <Lines>229</Lines>
  <Paragraphs>64</Paragraphs>
  <ScaleCrop>false</ScaleCrop>
  <Company>Formoza</Company>
  <LinksUpToDate>false</LinksUpToDate>
  <CharactersWithSpaces>32300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Formoza</dc:creator>
  <cp:keywords/>
  <dc:description/>
  <cp:lastModifiedBy>USER</cp:lastModifiedBy>
  <cp:revision>5</cp:revision>
  <dcterms:created xsi:type="dcterms:W3CDTF">2017-07-11T08:06:00Z</dcterms:created>
  <dcterms:modified xsi:type="dcterms:W3CDTF">2017-08-03T05:52:00Z</dcterms:modified>
</cp:coreProperties>
</file>